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72"/>
        <w:gridCol w:w="3139"/>
        <w:gridCol w:w="1620"/>
        <w:gridCol w:w="3420"/>
      </w:tblGrid>
      <w:tr w:rsidR="007E478D" w:rsidRPr="00A002D4" w14:paraId="09F6A459" w14:textId="77777777" w:rsidTr="00495C14">
        <w:trPr>
          <w:trHeight w:val="800"/>
        </w:trPr>
        <w:tc>
          <w:tcPr>
            <w:tcW w:w="4315" w:type="dxa"/>
            <w:gridSpan w:val="2"/>
          </w:tcPr>
          <w:p w14:paraId="5C27FA77" w14:textId="77777777" w:rsidR="003C264D" w:rsidRPr="00A002D4" w:rsidRDefault="003C264D" w:rsidP="003C264D">
            <w:pPr>
              <w:rPr>
                <w:b/>
                <w:color w:val="000000"/>
                <w:sz w:val="21"/>
                <w:szCs w:val="21"/>
              </w:rPr>
            </w:pPr>
            <w:bookmarkStart w:id="0" w:name="_GoBack"/>
            <w:bookmarkEnd w:id="0"/>
            <w:r w:rsidRPr="00A002D4">
              <w:rPr>
                <w:b/>
                <w:color w:val="000000"/>
                <w:sz w:val="21"/>
                <w:szCs w:val="21"/>
              </w:rPr>
              <w:t>To,</w:t>
            </w:r>
          </w:p>
          <w:p w14:paraId="04C095FA" w14:textId="77777777" w:rsidR="007E478D" w:rsidRPr="00A002D4" w:rsidRDefault="003C264D" w:rsidP="003C264D">
            <w:pPr>
              <w:rPr>
                <w:sz w:val="21"/>
                <w:szCs w:val="21"/>
              </w:rPr>
            </w:pPr>
            <w:r w:rsidRPr="00A002D4">
              <w:rPr>
                <w:b/>
                <w:color w:val="000000"/>
                <w:sz w:val="21"/>
                <w:szCs w:val="21"/>
              </w:rPr>
              <w:t xml:space="preserve">                     </w:t>
            </w:r>
            <w:r w:rsidR="00AE13A3" w:rsidRPr="00A002D4">
              <w:rPr>
                <w:b/>
                <w:color w:val="000000"/>
                <w:sz w:val="21"/>
                <w:szCs w:val="21"/>
              </w:rPr>
              <w:t xml:space="preserve"> </w:t>
            </w:r>
            <w:r w:rsidR="007E478D" w:rsidRPr="00A002D4">
              <w:rPr>
                <w:b/>
                <w:color w:val="000000"/>
                <w:sz w:val="21"/>
                <w:szCs w:val="21"/>
                <w:lang w:eastAsia="en-AU"/>
              </w:rPr>
              <w:t xml:space="preserve">Prof.  </w:t>
            </w:r>
            <w:proofErr w:type="spellStart"/>
            <w:r w:rsidR="007E478D" w:rsidRPr="00A002D4">
              <w:rPr>
                <w:b/>
                <w:color w:val="000000"/>
                <w:sz w:val="21"/>
                <w:szCs w:val="21"/>
                <w:lang w:eastAsia="en-AU"/>
              </w:rPr>
              <w:t>Juerg</w:t>
            </w:r>
            <w:proofErr w:type="spellEnd"/>
            <w:r w:rsidR="007E478D" w:rsidRPr="00A002D4">
              <w:rPr>
                <w:b/>
                <w:color w:val="000000"/>
                <w:sz w:val="21"/>
                <w:szCs w:val="21"/>
                <w:lang w:eastAsia="en-AU"/>
              </w:rPr>
              <w:t xml:space="preserve"> M. Matter</w:t>
            </w:r>
          </w:p>
          <w:p w14:paraId="6B465D20" w14:textId="77777777" w:rsidR="007E478D" w:rsidRPr="00A002D4" w:rsidRDefault="003C264D" w:rsidP="003C264D">
            <w:pPr>
              <w:spacing w:before="40" w:after="20"/>
              <w:ind w:left="-35"/>
              <w:rPr>
                <w:b/>
                <w:color w:val="000000"/>
                <w:sz w:val="21"/>
                <w:szCs w:val="21"/>
                <w:lang w:eastAsia="en-AU"/>
              </w:rPr>
            </w:pPr>
            <w:r w:rsidRPr="00A002D4">
              <w:rPr>
                <w:color w:val="000000"/>
                <w:sz w:val="21"/>
                <w:szCs w:val="21"/>
              </w:rPr>
              <w:t xml:space="preserve">                      </w:t>
            </w:r>
            <w:r w:rsidR="00AE13A3" w:rsidRPr="00A002D4">
              <w:rPr>
                <w:color w:val="000000"/>
                <w:sz w:val="21"/>
                <w:szCs w:val="21"/>
              </w:rPr>
              <w:t xml:space="preserve"> </w:t>
            </w:r>
            <w:r w:rsidR="007E478D" w:rsidRPr="00A002D4">
              <w:rPr>
                <w:color w:val="000000"/>
                <w:sz w:val="21"/>
                <w:szCs w:val="21"/>
              </w:rPr>
              <w:t xml:space="preserve">Project Director, </w:t>
            </w:r>
            <w:r w:rsidRPr="00A002D4">
              <w:rPr>
                <w:color w:val="000000"/>
                <w:sz w:val="21"/>
                <w:szCs w:val="21"/>
              </w:rPr>
              <w:t>ODP</w:t>
            </w:r>
          </w:p>
        </w:tc>
        <w:tc>
          <w:tcPr>
            <w:tcW w:w="5040" w:type="dxa"/>
            <w:gridSpan w:val="2"/>
          </w:tcPr>
          <w:p w14:paraId="056F9581" w14:textId="77777777" w:rsidR="007E478D" w:rsidRPr="00A002D4" w:rsidRDefault="007E478D" w:rsidP="00391C8F">
            <w:pPr>
              <w:pStyle w:val="NoSpacing"/>
              <w:spacing w:before="240"/>
              <w:jc w:val="right"/>
              <w:rPr>
                <w:bCs/>
                <w:i/>
                <w:iCs/>
                <w:sz w:val="21"/>
                <w:szCs w:val="21"/>
              </w:rPr>
            </w:pPr>
            <w:r w:rsidRPr="00A002D4">
              <w:rPr>
                <w:b/>
                <w:i/>
                <w:iCs/>
                <w:sz w:val="21"/>
                <w:szCs w:val="21"/>
              </w:rPr>
              <w:t xml:space="preserve">Doc. No.: </w:t>
            </w:r>
            <w:r w:rsidR="00391C8F">
              <w:rPr>
                <w:bCs/>
                <w:i/>
                <w:iCs/>
                <w:sz w:val="21"/>
                <w:szCs w:val="21"/>
              </w:rPr>
              <w:t>AZD/ODP/GT-</w:t>
            </w:r>
            <w:r w:rsidR="00A35997">
              <w:rPr>
                <w:bCs/>
                <w:i/>
                <w:iCs/>
                <w:sz w:val="21"/>
                <w:szCs w:val="21"/>
              </w:rPr>
              <w:t>3A</w:t>
            </w:r>
            <w:r w:rsidR="00EA501C" w:rsidRPr="00A002D4">
              <w:rPr>
                <w:bCs/>
                <w:i/>
                <w:iCs/>
                <w:sz w:val="21"/>
                <w:szCs w:val="21"/>
              </w:rPr>
              <w:t>/W</w:t>
            </w:r>
            <w:r w:rsidRPr="00A002D4">
              <w:rPr>
                <w:bCs/>
                <w:i/>
                <w:iCs/>
                <w:sz w:val="21"/>
                <w:szCs w:val="21"/>
              </w:rPr>
              <w:t>R-</w:t>
            </w:r>
            <w:r w:rsidR="00EA501C" w:rsidRPr="00A002D4">
              <w:rPr>
                <w:bCs/>
                <w:i/>
                <w:iCs/>
                <w:sz w:val="21"/>
                <w:szCs w:val="21"/>
              </w:rPr>
              <w:t>0</w:t>
            </w:r>
            <w:r w:rsidR="00391C8F">
              <w:rPr>
                <w:bCs/>
                <w:i/>
                <w:iCs/>
                <w:sz w:val="21"/>
                <w:szCs w:val="21"/>
              </w:rPr>
              <w:t>8</w:t>
            </w:r>
          </w:p>
          <w:p w14:paraId="24C73987" w14:textId="77777777" w:rsidR="007E478D" w:rsidRPr="00A002D4" w:rsidRDefault="007E478D" w:rsidP="00391C8F">
            <w:pPr>
              <w:pStyle w:val="NoSpacing"/>
              <w:jc w:val="right"/>
              <w:rPr>
                <w:bCs/>
                <w:i/>
                <w:iCs/>
                <w:sz w:val="21"/>
                <w:szCs w:val="21"/>
              </w:rPr>
            </w:pPr>
            <w:r w:rsidRPr="00A002D4">
              <w:rPr>
                <w:b/>
                <w:i/>
                <w:iCs/>
                <w:sz w:val="21"/>
                <w:szCs w:val="21"/>
              </w:rPr>
              <w:t>Dated:</w:t>
            </w:r>
            <w:r w:rsidRPr="00A002D4">
              <w:rPr>
                <w:bCs/>
                <w:i/>
                <w:iCs/>
                <w:sz w:val="21"/>
                <w:szCs w:val="21"/>
              </w:rPr>
              <w:t xml:space="preserve"> </w:t>
            </w:r>
            <w:r w:rsidR="0023443A">
              <w:rPr>
                <w:bCs/>
                <w:i/>
                <w:iCs/>
                <w:sz w:val="21"/>
                <w:szCs w:val="21"/>
              </w:rPr>
              <w:t>1</w:t>
            </w:r>
            <w:r w:rsidR="00391C8F">
              <w:rPr>
                <w:bCs/>
                <w:i/>
                <w:iCs/>
                <w:sz w:val="21"/>
                <w:szCs w:val="21"/>
              </w:rPr>
              <w:t>8</w:t>
            </w:r>
            <w:r w:rsidRPr="00A002D4">
              <w:rPr>
                <w:bCs/>
                <w:i/>
                <w:iCs/>
                <w:sz w:val="21"/>
                <w:szCs w:val="21"/>
              </w:rPr>
              <w:t>-0</w:t>
            </w:r>
            <w:r w:rsidR="006C63CC">
              <w:rPr>
                <w:bCs/>
                <w:i/>
                <w:iCs/>
                <w:sz w:val="21"/>
                <w:szCs w:val="21"/>
              </w:rPr>
              <w:t>2</w:t>
            </w:r>
            <w:r w:rsidRPr="00A002D4">
              <w:rPr>
                <w:bCs/>
                <w:i/>
                <w:iCs/>
                <w:sz w:val="21"/>
                <w:szCs w:val="21"/>
              </w:rPr>
              <w:t>-2017</w:t>
            </w:r>
          </w:p>
        </w:tc>
      </w:tr>
      <w:tr w:rsidR="00396F69" w:rsidRPr="00A002D4" w14:paraId="3C91E31B" w14:textId="77777777" w:rsidTr="00552CE8">
        <w:tc>
          <w:tcPr>
            <w:tcW w:w="0" w:type="auto"/>
          </w:tcPr>
          <w:p w14:paraId="560B9591" w14:textId="77777777" w:rsidR="00417C3A" w:rsidRPr="00A002D4" w:rsidRDefault="00417C3A" w:rsidP="00A365F0">
            <w:pPr>
              <w:rPr>
                <w:sz w:val="20"/>
                <w:szCs w:val="20"/>
              </w:rPr>
            </w:pPr>
            <w:r w:rsidRPr="00A002D4">
              <w:rPr>
                <w:b/>
                <w:color w:val="000000"/>
                <w:sz w:val="20"/>
                <w:szCs w:val="20"/>
              </w:rPr>
              <w:t>Client</w:t>
            </w:r>
          </w:p>
        </w:tc>
        <w:tc>
          <w:tcPr>
            <w:tcW w:w="3139" w:type="dxa"/>
          </w:tcPr>
          <w:p w14:paraId="1575AE1A" w14:textId="77777777" w:rsidR="00417C3A" w:rsidRPr="00A002D4" w:rsidRDefault="003C55C0" w:rsidP="00A365F0">
            <w:pPr>
              <w:rPr>
                <w:sz w:val="20"/>
                <w:szCs w:val="20"/>
              </w:rPr>
            </w:pPr>
            <w:proofErr w:type="spellStart"/>
            <w:r>
              <w:rPr>
                <w:color w:val="000000"/>
                <w:sz w:val="20"/>
                <w:szCs w:val="20"/>
              </w:rPr>
              <w:t>Oman</w:t>
            </w:r>
            <w:r w:rsidR="00417C3A" w:rsidRPr="00A002D4">
              <w:rPr>
                <w:color w:val="000000"/>
                <w:sz w:val="20"/>
                <w:szCs w:val="20"/>
              </w:rPr>
              <w:t>DP</w:t>
            </w:r>
            <w:proofErr w:type="spellEnd"/>
          </w:p>
        </w:tc>
        <w:tc>
          <w:tcPr>
            <w:tcW w:w="1620" w:type="dxa"/>
          </w:tcPr>
          <w:p w14:paraId="5EA4C76D" w14:textId="77777777" w:rsidR="00417C3A" w:rsidRPr="00A002D4" w:rsidRDefault="00417C3A" w:rsidP="00A365F0">
            <w:pPr>
              <w:rPr>
                <w:sz w:val="20"/>
                <w:szCs w:val="20"/>
              </w:rPr>
            </w:pPr>
            <w:r w:rsidRPr="00A002D4">
              <w:rPr>
                <w:b/>
                <w:color w:val="000000"/>
                <w:sz w:val="20"/>
                <w:szCs w:val="20"/>
              </w:rPr>
              <w:t>Consultant</w:t>
            </w:r>
          </w:p>
        </w:tc>
        <w:tc>
          <w:tcPr>
            <w:tcW w:w="3420" w:type="dxa"/>
          </w:tcPr>
          <w:p w14:paraId="72839256" w14:textId="77777777" w:rsidR="00417C3A" w:rsidRPr="00A002D4" w:rsidRDefault="00417C3A" w:rsidP="00A365F0">
            <w:pPr>
              <w:rPr>
                <w:sz w:val="20"/>
                <w:szCs w:val="20"/>
              </w:rPr>
            </w:pPr>
            <w:r w:rsidRPr="00A002D4">
              <w:rPr>
                <w:bCs/>
                <w:color w:val="000000"/>
                <w:sz w:val="20"/>
                <w:szCs w:val="20"/>
              </w:rPr>
              <w:t>AZD Engineering Consultancy</w:t>
            </w:r>
          </w:p>
        </w:tc>
      </w:tr>
      <w:tr w:rsidR="00396F69" w:rsidRPr="00A002D4" w14:paraId="6FD145D2" w14:textId="77777777" w:rsidTr="00552CE8">
        <w:tc>
          <w:tcPr>
            <w:tcW w:w="0" w:type="auto"/>
          </w:tcPr>
          <w:p w14:paraId="43C25202" w14:textId="77777777" w:rsidR="00417C3A" w:rsidRPr="00A002D4" w:rsidRDefault="00417C3A" w:rsidP="00A365F0">
            <w:pPr>
              <w:rPr>
                <w:sz w:val="20"/>
                <w:szCs w:val="20"/>
              </w:rPr>
            </w:pPr>
            <w:r w:rsidRPr="00A002D4">
              <w:rPr>
                <w:b/>
                <w:color w:val="000000"/>
                <w:sz w:val="20"/>
                <w:szCs w:val="20"/>
              </w:rPr>
              <w:t>Contractor</w:t>
            </w:r>
          </w:p>
        </w:tc>
        <w:tc>
          <w:tcPr>
            <w:tcW w:w="3139" w:type="dxa"/>
          </w:tcPr>
          <w:p w14:paraId="10D0F058" w14:textId="77777777" w:rsidR="00417C3A" w:rsidRPr="00A002D4" w:rsidRDefault="00417C3A" w:rsidP="00A365F0">
            <w:pPr>
              <w:rPr>
                <w:sz w:val="20"/>
                <w:szCs w:val="20"/>
              </w:rPr>
            </w:pPr>
            <w:proofErr w:type="spellStart"/>
            <w:r w:rsidRPr="00A002D4">
              <w:rPr>
                <w:bCs/>
                <w:color w:val="000000"/>
                <w:sz w:val="20"/>
                <w:szCs w:val="20"/>
              </w:rPr>
              <w:t>Lalbuksh</w:t>
            </w:r>
            <w:proofErr w:type="spellEnd"/>
            <w:r w:rsidRPr="00A002D4">
              <w:rPr>
                <w:bCs/>
                <w:color w:val="000000"/>
                <w:sz w:val="20"/>
                <w:szCs w:val="20"/>
              </w:rPr>
              <w:t xml:space="preserve"> Voltas</w:t>
            </w:r>
            <w:r w:rsidR="0004319D" w:rsidRPr="00A002D4">
              <w:rPr>
                <w:bCs/>
                <w:color w:val="000000"/>
                <w:sz w:val="20"/>
                <w:szCs w:val="20"/>
              </w:rPr>
              <w:t xml:space="preserve"> Engineering</w:t>
            </w:r>
          </w:p>
        </w:tc>
        <w:tc>
          <w:tcPr>
            <w:tcW w:w="1620" w:type="dxa"/>
          </w:tcPr>
          <w:p w14:paraId="3AA11CBC" w14:textId="77777777" w:rsidR="00417C3A" w:rsidRPr="00A002D4" w:rsidRDefault="007E478D" w:rsidP="00A365F0">
            <w:pPr>
              <w:rPr>
                <w:sz w:val="20"/>
                <w:szCs w:val="20"/>
              </w:rPr>
            </w:pPr>
            <w:r w:rsidRPr="00A002D4">
              <w:rPr>
                <w:b/>
                <w:bCs/>
                <w:color w:val="000000"/>
                <w:sz w:val="20"/>
                <w:szCs w:val="20"/>
              </w:rPr>
              <w:t>Sub-contractor</w:t>
            </w:r>
          </w:p>
        </w:tc>
        <w:tc>
          <w:tcPr>
            <w:tcW w:w="3420" w:type="dxa"/>
          </w:tcPr>
          <w:p w14:paraId="51D83E0C" w14:textId="77777777" w:rsidR="00417C3A" w:rsidRPr="00A002D4" w:rsidRDefault="007E478D" w:rsidP="00A365F0">
            <w:pPr>
              <w:rPr>
                <w:sz w:val="20"/>
                <w:szCs w:val="20"/>
              </w:rPr>
            </w:pPr>
            <w:r w:rsidRPr="00A002D4">
              <w:rPr>
                <w:color w:val="000000"/>
                <w:sz w:val="20"/>
                <w:szCs w:val="20"/>
              </w:rPr>
              <w:t>Geo-Solutions Engineering</w:t>
            </w:r>
          </w:p>
        </w:tc>
      </w:tr>
      <w:tr w:rsidR="00AB3B90" w:rsidRPr="00A002D4" w14:paraId="55A1A188" w14:textId="77777777" w:rsidTr="00552CE8">
        <w:tc>
          <w:tcPr>
            <w:tcW w:w="0" w:type="auto"/>
          </w:tcPr>
          <w:p w14:paraId="4A7085F8" w14:textId="77777777" w:rsidR="00AB3B90" w:rsidRPr="00A002D4" w:rsidRDefault="00AB3B90" w:rsidP="00A365F0">
            <w:pPr>
              <w:rPr>
                <w:sz w:val="20"/>
                <w:szCs w:val="20"/>
              </w:rPr>
            </w:pPr>
            <w:r w:rsidRPr="00A002D4">
              <w:rPr>
                <w:b/>
                <w:color w:val="000000"/>
                <w:sz w:val="20"/>
                <w:szCs w:val="20"/>
              </w:rPr>
              <w:t xml:space="preserve">Subject     </w:t>
            </w:r>
          </w:p>
        </w:tc>
        <w:tc>
          <w:tcPr>
            <w:tcW w:w="3139" w:type="dxa"/>
          </w:tcPr>
          <w:p w14:paraId="59D05E86" w14:textId="77777777" w:rsidR="00AB3B90" w:rsidRPr="003B7016" w:rsidRDefault="00AB4400" w:rsidP="00A365F0">
            <w:pPr>
              <w:rPr>
                <w:b/>
                <w:sz w:val="20"/>
                <w:szCs w:val="20"/>
              </w:rPr>
            </w:pPr>
            <w:r w:rsidRPr="003B7016">
              <w:rPr>
                <w:b/>
                <w:color w:val="000000"/>
                <w:sz w:val="20"/>
                <w:szCs w:val="20"/>
              </w:rPr>
              <w:t>Weekly</w:t>
            </w:r>
            <w:r w:rsidR="00AB3B90" w:rsidRPr="003B7016">
              <w:rPr>
                <w:b/>
                <w:color w:val="000000"/>
                <w:sz w:val="20"/>
                <w:szCs w:val="20"/>
              </w:rPr>
              <w:t xml:space="preserve"> Progress Report</w:t>
            </w:r>
          </w:p>
        </w:tc>
        <w:tc>
          <w:tcPr>
            <w:tcW w:w="5040" w:type="dxa"/>
            <w:gridSpan w:val="2"/>
          </w:tcPr>
          <w:p w14:paraId="29C715F2" w14:textId="77777777" w:rsidR="00AB3B90" w:rsidRPr="00A002D4" w:rsidRDefault="00AB3B90" w:rsidP="00A365F0">
            <w:pPr>
              <w:rPr>
                <w:sz w:val="20"/>
                <w:szCs w:val="20"/>
              </w:rPr>
            </w:pPr>
          </w:p>
        </w:tc>
      </w:tr>
      <w:tr w:rsidR="007E478D" w:rsidRPr="00A002D4" w14:paraId="1E2D8E4B" w14:textId="77777777" w:rsidTr="00552CE8">
        <w:tc>
          <w:tcPr>
            <w:tcW w:w="0" w:type="auto"/>
          </w:tcPr>
          <w:p w14:paraId="34BEB639" w14:textId="77777777" w:rsidR="007E478D" w:rsidRPr="00A002D4" w:rsidRDefault="007E478D" w:rsidP="00A365F0">
            <w:pPr>
              <w:rPr>
                <w:sz w:val="20"/>
                <w:szCs w:val="20"/>
              </w:rPr>
            </w:pPr>
            <w:r w:rsidRPr="00A002D4">
              <w:rPr>
                <w:b/>
                <w:color w:val="000000"/>
                <w:sz w:val="20"/>
                <w:szCs w:val="20"/>
              </w:rPr>
              <w:t>Project</w:t>
            </w:r>
          </w:p>
        </w:tc>
        <w:tc>
          <w:tcPr>
            <w:tcW w:w="8179" w:type="dxa"/>
            <w:gridSpan w:val="3"/>
          </w:tcPr>
          <w:p w14:paraId="13617E0E" w14:textId="77777777" w:rsidR="007E478D" w:rsidRPr="00A002D4" w:rsidRDefault="00E07213" w:rsidP="00396F69">
            <w:pPr>
              <w:ind w:left="6"/>
              <w:rPr>
                <w:sz w:val="20"/>
                <w:szCs w:val="20"/>
              </w:rPr>
            </w:pPr>
            <w:r>
              <w:rPr>
                <w:b/>
                <w:color w:val="000000"/>
                <w:sz w:val="20"/>
                <w:szCs w:val="20"/>
              </w:rPr>
              <w:t xml:space="preserve">Phase-1: </w:t>
            </w:r>
            <w:proofErr w:type="spellStart"/>
            <w:r>
              <w:rPr>
                <w:b/>
                <w:color w:val="000000"/>
                <w:sz w:val="20"/>
                <w:szCs w:val="20"/>
              </w:rPr>
              <w:t>OmanDP</w:t>
            </w:r>
            <w:proofErr w:type="spellEnd"/>
            <w:r>
              <w:rPr>
                <w:b/>
                <w:color w:val="000000"/>
                <w:sz w:val="20"/>
                <w:szCs w:val="20"/>
              </w:rPr>
              <w:t xml:space="preserve"> - </w:t>
            </w:r>
            <w:r w:rsidR="007E478D" w:rsidRPr="00A002D4">
              <w:rPr>
                <w:bCs/>
                <w:color w:val="000000"/>
                <w:sz w:val="20"/>
                <w:szCs w:val="20"/>
              </w:rPr>
              <w:t xml:space="preserve">Scientific Drilling Programme for Oman Drilling Project in Ash </w:t>
            </w:r>
            <w:proofErr w:type="spellStart"/>
            <w:r w:rsidR="007E478D" w:rsidRPr="00A002D4">
              <w:rPr>
                <w:bCs/>
                <w:color w:val="000000"/>
                <w:sz w:val="20"/>
                <w:szCs w:val="20"/>
              </w:rPr>
              <w:t>Sharqiyah</w:t>
            </w:r>
            <w:proofErr w:type="spellEnd"/>
            <w:r w:rsidR="007E478D" w:rsidRPr="00A002D4">
              <w:rPr>
                <w:bCs/>
                <w:color w:val="000000"/>
                <w:sz w:val="20"/>
                <w:szCs w:val="20"/>
              </w:rPr>
              <w:t xml:space="preserve"> North Governorate and Ad </w:t>
            </w:r>
            <w:proofErr w:type="spellStart"/>
            <w:r w:rsidR="007E478D" w:rsidRPr="00A002D4">
              <w:rPr>
                <w:bCs/>
                <w:color w:val="000000"/>
                <w:sz w:val="20"/>
                <w:szCs w:val="20"/>
              </w:rPr>
              <w:t>Dakhiliyah</w:t>
            </w:r>
            <w:proofErr w:type="spellEnd"/>
            <w:r w:rsidR="007E478D" w:rsidRPr="00A002D4">
              <w:rPr>
                <w:bCs/>
                <w:color w:val="000000"/>
                <w:sz w:val="20"/>
                <w:szCs w:val="20"/>
              </w:rPr>
              <w:t xml:space="preserve"> Governorate</w:t>
            </w:r>
            <w:r w:rsidR="000F5CF9">
              <w:rPr>
                <w:bCs/>
                <w:color w:val="000000"/>
                <w:sz w:val="20"/>
                <w:szCs w:val="20"/>
              </w:rPr>
              <w:t>.</w:t>
            </w:r>
          </w:p>
        </w:tc>
      </w:tr>
    </w:tbl>
    <w:p w14:paraId="54B8975B" w14:textId="77777777" w:rsidR="00417C3A" w:rsidRPr="0030599C" w:rsidRDefault="00417C3A" w:rsidP="00A365F0">
      <w:pPr>
        <w:rPr>
          <w:sz w:val="20"/>
          <w:szCs w:val="20"/>
        </w:rPr>
      </w:pPr>
    </w:p>
    <w:p w14:paraId="48935C2B" w14:textId="77777777" w:rsidR="00A365F0" w:rsidRPr="00E9673E" w:rsidRDefault="00065510" w:rsidP="005D4F17">
      <w:pPr>
        <w:spacing w:line="276" w:lineRule="auto"/>
        <w:jc w:val="center"/>
        <w:rPr>
          <w:b/>
          <w:bCs/>
          <w:color w:val="0070C0"/>
          <w:sz w:val="23"/>
          <w:szCs w:val="23"/>
          <w:u w:val="single"/>
        </w:rPr>
      </w:pPr>
      <w:r>
        <w:rPr>
          <w:b/>
          <w:bCs/>
          <w:color w:val="0070C0"/>
          <w:sz w:val="23"/>
          <w:szCs w:val="23"/>
          <w:u w:val="single"/>
        </w:rPr>
        <w:t>WEEK</w:t>
      </w:r>
      <w:r w:rsidR="00A365F0" w:rsidRPr="00E9673E">
        <w:rPr>
          <w:b/>
          <w:bCs/>
          <w:color w:val="0070C0"/>
          <w:sz w:val="23"/>
          <w:szCs w:val="23"/>
          <w:u w:val="single"/>
        </w:rPr>
        <w:t>LY PROGRESS REPORT</w:t>
      </w:r>
      <w:r>
        <w:rPr>
          <w:b/>
          <w:bCs/>
          <w:color w:val="0070C0"/>
          <w:sz w:val="23"/>
          <w:szCs w:val="23"/>
          <w:u w:val="single"/>
        </w:rPr>
        <w:t>-0</w:t>
      </w:r>
      <w:r w:rsidR="00391C8F">
        <w:rPr>
          <w:b/>
          <w:bCs/>
          <w:color w:val="0070C0"/>
          <w:sz w:val="23"/>
          <w:szCs w:val="23"/>
          <w:u w:val="single"/>
        </w:rPr>
        <w:t>8</w:t>
      </w:r>
    </w:p>
    <w:p w14:paraId="5843BCDB" w14:textId="77777777" w:rsidR="00A365F0" w:rsidRDefault="00065510" w:rsidP="005D4F17">
      <w:pPr>
        <w:tabs>
          <w:tab w:val="left" w:pos="4230"/>
        </w:tabs>
        <w:spacing w:line="276" w:lineRule="auto"/>
        <w:jc w:val="center"/>
        <w:rPr>
          <w:b/>
          <w:bCs/>
          <w:sz w:val="21"/>
          <w:szCs w:val="21"/>
        </w:rPr>
      </w:pPr>
      <w:r>
        <w:rPr>
          <w:b/>
          <w:bCs/>
          <w:sz w:val="21"/>
          <w:szCs w:val="21"/>
        </w:rPr>
        <w:t>(</w:t>
      </w:r>
      <w:r w:rsidR="00391C8F">
        <w:rPr>
          <w:b/>
          <w:bCs/>
          <w:sz w:val="21"/>
          <w:szCs w:val="21"/>
        </w:rPr>
        <w:t>11</w:t>
      </w:r>
      <w:r w:rsidR="006C63CC" w:rsidRPr="006C63CC">
        <w:rPr>
          <w:b/>
          <w:bCs/>
          <w:sz w:val="21"/>
          <w:szCs w:val="21"/>
          <w:vertAlign w:val="superscript"/>
        </w:rPr>
        <w:t>th</w:t>
      </w:r>
      <w:r w:rsidR="006C63CC">
        <w:rPr>
          <w:b/>
          <w:bCs/>
          <w:sz w:val="21"/>
          <w:szCs w:val="21"/>
          <w:vertAlign w:val="superscript"/>
        </w:rPr>
        <w:t xml:space="preserve"> </w:t>
      </w:r>
      <w:r w:rsidR="0023443A">
        <w:rPr>
          <w:b/>
          <w:bCs/>
          <w:sz w:val="21"/>
          <w:szCs w:val="21"/>
        </w:rPr>
        <w:t>of Februar</w:t>
      </w:r>
      <w:r w:rsidR="00391C8F">
        <w:rPr>
          <w:b/>
          <w:bCs/>
          <w:sz w:val="21"/>
          <w:szCs w:val="21"/>
        </w:rPr>
        <w:t>y-18</w:t>
      </w:r>
      <w:r w:rsidRPr="00065510">
        <w:rPr>
          <w:b/>
          <w:bCs/>
          <w:sz w:val="21"/>
          <w:szCs w:val="21"/>
          <w:vertAlign w:val="superscript"/>
        </w:rPr>
        <w:t>th</w:t>
      </w:r>
      <w:r>
        <w:rPr>
          <w:b/>
          <w:bCs/>
          <w:sz w:val="21"/>
          <w:szCs w:val="21"/>
        </w:rPr>
        <w:t xml:space="preserve"> </w:t>
      </w:r>
      <w:r w:rsidR="00A365F0" w:rsidRPr="001C73C4">
        <w:rPr>
          <w:b/>
          <w:bCs/>
          <w:sz w:val="21"/>
          <w:szCs w:val="21"/>
        </w:rPr>
        <w:t xml:space="preserve">of </w:t>
      </w:r>
      <w:r w:rsidR="006C63CC">
        <w:rPr>
          <w:b/>
          <w:bCs/>
          <w:sz w:val="21"/>
          <w:szCs w:val="21"/>
        </w:rPr>
        <w:t>Febru</w:t>
      </w:r>
      <w:r w:rsidR="00A365F0" w:rsidRPr="001C73C4">
        <w:rPr>
          <w:b/>
          <w:bCs/>
          <w:sz w:val="21"/>
          <w:szCs w:val="21"/>
        </w:rPr>
        <w:t>ary 2017)</w:t>
      </w:r>
    </w:p>
    <w:p w14:paraId="39B0F23A" w14:textId="77777777" w:rsidR="0030599C" w:rsidRPr="004F2757" w:rsidRDefault="0030599C" w:rsidP="0030599C">
      <w:pPr>
        <w:tabs>
          <w:tab w:val="left" w:pos="4230"/>
        </w:tabs>
        <w:jc w:val="center"/>
        <w:rPr>
          <w:b/>
          <w:bCs/>
          <w:sz w:val="24"/>
        </w:rPr>
      </w:pPr>
    </w:p>
    <w:tbl>
      <w:tblPr>
        <w:tblStyle w:val="TableGrid"/>
        <w:tblW w:w="9355" w:type="dxa"/>
        <w:tblLook w:val="04A0" w:firstRow="1" w:lastRow="0" w:firstColumn="1" w:lastColumn="0" w:noHBand="0" w:noVBand="1"/>
      </w:tblPr>
      <w:tblGrid>
        <w:gridCol w:w="1525"/>
        <w:gridCol w:w="2790"/>
        <w:gridCol w:w="1620"/>
        <w:gridCol w:w="3420"/>
      </w:tblGrid>
      <w:tr w:rsidR="00CC0BF7" w:rsidRPr="00EA0E55" w14:paraId="228C8F82" w14:textId="77777777" w:rsidTr="00495C14">
        <w:tc>
          <w:tcPr>
            <w:tcW w:w="9355" w:type="dxa"/>
            <w:gridSpan w:val="4"/>
          </w:tcPr>
          <w:p w14:paraId="54497EA6" w14:textId="77777777" w:rsidR="00CC0BF7" w:rsidRPr="006D5FCA" w:rsidRDefault="000C1E11" w:rsidP="001C2916">
            <w:pPr>
              <w:tabs>
                <w:tab w:val="left" w:pos="4230"/>
              </w:tabs>
              <w:rPr>
                <w:b/>
                <w:bCs/>
                <w:sz w:val="21"/>
                <w:szCs w:val="21"/>
              </w:rPr>
            </w:pPr>
            <w:r w:rsidRPr="006D5FCA">
              <w:rPr>
                <w:b/>
                <w:i/>
                <w:iCs/>
                <w:sz w:val="21"/>
                <w:szCs w:val="21"/>
              </w:rPr>
              <w:t>LOCATION DETAILS</w:t>
            </w:r>
            <w:r w:rsidR="00CC0BF7" w:rsidRPr="006D5FCA">
              <w:rPr>
                <w:b/>
                <w:i/>
                <w:iCs/>
                <w:sz w:val="21"/>
                <w:szCs w:val="21"/>
              </w:rPr>
              <w:t>:</w:t>
            </w:r>
          </w:p>
        </w:tc>
      </w:tr>
      <w:tr w:rsidR="006C5AAE" w:rsidRPr="00EA0E55" w14:paraId="7F935713" w14:textId="77777777" w:rsidTr="00495C14">
        <w:tc>
          <w:tcPr>
            <w:tcW w:w="1525" w:type="dxa"/>
          </w:tcPr>
          <w:p w14:paraId="056A229B" w14:textId="77777777" w:rsidR="006C5AAE" w:rsidRPr="00EA0E55" w:rsidRDefault="0074361D" w:rsidP="001C2916">
            <w:pPr>
              <w:tabs>
                <w:tab w:val="left" w:pos="4230"/>
              </w:tabs>
              <w:rPr>
                <w:b/>
                <w:sz w:val="20"/>
                <w:szCs w:val="20"/>
              </w:rPr>
            </w:pPr>
            <w:r w:rsidRPr="00EA0E55">
              <w:rPr>
                <w:b/>
                <w:sz w:val="20"/>
                <w:szCs w:val="20"/>
              </w:rPr>
              <w:t>Rig ID</w:t>
            </w:r>
          </w:p>
        </w:tc>
        <w:tc>
          <w:tcPr>
            <w:tcW w:w="2790" w:type="dxa"/>
          </w:tcPr>
          <w:p w14:paraId="53BE4682" w14:textId="77777777" w:rsidR="006C5AAE" w:rsidRPr="00EA0E55" w:rsidRDefault="0074361D" w:rsidP="001C2916">
            <w:pPr>
              <w:tabs>
                <w:tab w:val="left" w:pos="4230"/>
              </w:tabs>
              <w:rPr>
                <w:sz w:val="20"/>
                <w:szCs w:val="20"/>
              </w:rPr>
            </w:pPr>
            <w:r w:rsidRPr="00EA0E55">
              <w:rPr>
                <w:sz w:val="20"/>
                <w:szCs w:val="20"/>
              </w:rPr>
              <w:t>Rig-1 (</w:t>
            </w:r>
            <w:proofErr w:type="spellStart"/>
            <w:r w:rsidRPr="00EA0E55">
              <w:rPr>
                <w:sz w:val="20"/>
                <w:szCs w:val="20"/>
              </w:rPr>
              <w:t>Dynatech</w:t>
            </w:r>
            <w:proofErr w:type="spellEnd"/>
            <w:r w:rsidRPr="00EA0E55">
              <w:rPr>
                <w:sz w:val="20"/>
                <w:szCs w:val="20"/>
              </w:rPr>
              <w:t>)</w:t>
            </w:r>
          </w:p>
        </w:tc>
        <w:tc>
          <w:tcPr>
            <w:tcW w:w="1620" w:type="dxa"/>
          </w:tcPr>
          <w:p w14:paraId="45A3DDE4" w14:textId="77777777" w:rsidR="006C5AAE" w:rsidRPr="00EA0E55" w:rsidRDefault="0074361D" w:rsidP="001C2916">
            <w:pPr>
              <w:tabs>
                <w:tab w:val="left" w:pos="4230"/>
              </w:tabs>
              <w:rPr>
                <w:b/>
                <w:sz w:val="20"/>
                <w:szCs w:val="20"/>
              </w:rPr>
            </w:pPr>
            <w:r w:rsidRPr="00EA0E55">
              <w:rPr>
                <w:b/>
                <w:sz w:val="20"/>
                <w:szCs w:val="20"/>
              </w:rPr>
              <w:t>Drilling Method</w:t>
            </w:r>
          </w:p>
        </w:tc>
        <w:tc>
          <w:tcPr>
            <w:tcW w:w="3420" w:type="dxa"/>
          </w:tcPr>
          <w:p w14:paraId="3A84468D" w14:textId="77777777" w:rsidR="006C5AAE" w:rsidRPr="00EA0E55" w:rsidRDefault="0074361D" w:rsidP="001C2916">
            <w:pPr>
              <w:tabs>
                <w:tab w:val="left" w:pos="4230"/>
              </w:tabs>
              <w:rPr>
                <w:bCs/>
                <w:sz w:val="20"/>
                <w:szCs w:val="20"/>
              </w:rPr>
            </w:pPr>
            <w:r w:rsidRPr="00EA0E55">
              <w:rPr>
                <w:sz w:val="20"/>
                <w:szCs w:val="20"/>
                <w:lang w:val="en-IN" w:eastAsia="en-IN"/>
              </w:rPr>
              <w:t xml:space="preserve">Wire line; Diamond Core Drill  </w:t>
            </w:r>
          </w:p>
        </w:tc>
      </w:tr>
      <w:tr w:rsidR="00A22BB0" w:rsidRPr="00EA0E55" w14:paraId="5995DFAD" w14:textId="77777777" w:rsidTr="00495C14">
        <w:tc>
          <w:tcPr>
            <w:tcW w:w="1525" w:type="dxa"/>
          </w:tcPr>
          <w:p w14:paraId="52807B86" w14:textId="77777777" w:rsidR="00F311E1" w:rsidRPr="00EA0E55" w:rsidRDefault="00F311E1" w:rsidP="001C2916">
            <w:pPr>
              <w:tabs>
                <w:tab w:val="left" w:pos="4230"/>
              </w:tabs>
              <w:rPr>
                <w:b/>
                <w:bCs/>
                <w:sz w:val="20"/>
                <w:szCs w:val="20"/>
              </w:rPr>
            </w:pPr>
            <w:r w:rsidRPr="00EA0E55">
              <w:rPr>
                <w:b/>
                <w:sz w:val="20"/>
                <w:szCs w:val="20"/>
              </w:rPr>
              <w:t>Drill Hole ID</w:t>
            </w:r>
          </w:p>
        </w:tc>
        <w:tc>
          <w:tcPr>
            <w:tcW w:w="2790" w:type="dxa"/>
          </w:tcPr>
          <w:p w14:paraId="260F94D4" w14:textId="77777777" w:rsidR="00F311E1" w:rsidRPr="00EA0E55" w:rsidRDefault="00A35997" w:rsidP="001C2916">
            <w:pPr>
              <w:tabs>
                <w:tab w:val="left" w:pos="4230"/>
              </w:tabs>
              <w:rPr>
                <w:b/>
                <w:bCs/>
                <w:sz w:val="20"/>
                <w:szCs w:val="20"/>
              </w:rPr>
            </w:pPr>
            <w:r>
              <w:rPr>
                <w:b/>
                <w:sz w:val="20"/>
                <w:szCs w:val="20"/>
              </w:rPr>
              <w:t>GT-3A</w:t>
            </w:r>
            <w:r w:rsidR="00F311E1" w:rsidRPr="00EA0E55">
              <w:rPr>
                <w:sz w:val="20"/>
                <w:szCs w:val="20"/>
              </w:rPr>
              <w:t xml:space="preserve">                     </w:t>
            </w:r>
          </w:p>
        </w:tc>
        <w:tc>
          <w:tcPr>
            <w:tcW w:w="1620" w:type="dxa"/>
          </w:tcPr>
          <w:p w14:paraId="3ECD57FE" w14:textId="77777777" w:rsidR="00F311E1" w:rsidRPr="00EA0E55" w:rsidRDefault="00F311E1" w:rsidP="001C2916">
            <w:pPr>
              <w:tabs>
                <w:tab w:val="left" w:pos="4230"/>
              </w:tabs>
              <w:rPr>
                <w:b/>
                <w:bCs/>
                <w:sz w:val="20"/>
                <w:szCs w:val="20"/>
              </w:rPr>
            </w:pPr>
            <w:r w:rsidRPr="00EA0E55">
              <w:rPr>
                <w:b/>
                <w:sz w:val="20"/>
                <w:szCs w:val="20"/>
              </w:rPr>
              <w:t>Location</w:t>
            </w:r>
          </w:p>
        </w:tc>
        <w:tc>
          <w:tcPr>
            <w:tcW w:w="3420" w:type="dxa"/>
          </w:tcPr>
          <w:p w14:paraId="66B56FFB" w14:textId="77777777" w:rsidR="00F311E1" w:rsidRPr="00EA0E55" w:rsidRDefault="00A35997" w:rsidP="001C2916">
            <w:pPr>
              <w:tabs>
                <w:tab w:val="left" w:pos="4230"/>
              </w:tabs>
              <w:rPr>
                <w:b/>
                <w:bCs/>
                <w:sz w:val="20"/>
                <w:szCs w:val="20"/>
              </w:rPr>
            </w:pPr>
            <w:proofErr w:type="spellStart"/>
            <w:r>
              <w:rPr>
                <w:bCs/>
                <w:sz w:val="20"/>
                <w:szCs w:val="20"/>
              </w:rPr>
              <w:t>Wadi</w:t>
            </w:r>
            <w:proofErr w:type="spellEnd"/>
            <w:r>
              <w:rPr>
                <w:bCs/>
                <w:sz w:val="20"/>
                <w:szCs w:val="20"/>
              </w:rPr>
              <w:t xml:space="preserve"> </w:t>
            </w:r>
            <w:proofErr w:type="spellStart"/>
            <w:r>
              <w:rPr>
                <w:bCs/>
                <w:sz w:val="20"/>
                <w:szCs w:val="20"/>
              </w:rPr>
              <w:t>Abdah</w:t>
            </w:r>
            <w:proofErr w:type="spellEnd"/>
          </w:p>
        </w:tc>
      </w:tr>
      <w:tr w:rsidR="002706CD" w:rsidRPr="00EA0E55" w14:paraId="5EE9EC85" w14:textId="77777777" w:rsidTr="00495C14">
        <w:tc>
          <w:tcPr>
            <w:tcW w:w="1525" w:type="dxa"/>
          </w:tcPr>
          <w:p w14:paraId="65B2D479" w14:textId="77777777" w:rsidR="002706CD" w:rsidRPr="00EA0E55" w:rsidRDefault="002706CD" w:rsidP="001C2916">
            <w:pPr>
              <w:tabs>
                <w:tab w:val="left" w:pos="4230"/>
              </w:tabs>
              <w:rPr>
                <w:b/>
                <w:bCs/>
                <w:sz w:val="20"/>
                <w:szCs w:val="20"/>
              </w:rPr>
            </w:pPr>
            <w:r w:rsidRPr="00EA0E55">
              <w:rPr>
                <w:b/>
                <w:bCs/>
                <w:sz w:val="20"/>
                <w:szCs w:val="20"/>
              </w:rPr>
              <w:t>Coordinates</w:t>
            </w:r>
          </w:p>
        </w:tc>
        <w:tc>
          <w:tcPr>
            <w:tcW w:w="2790" w:type="dxa"/>
          </w:tcPr>
          <w:p w14:paraId="188E23FD" w14:textId="77777777" w:rsidR="002706CD" w:rsidRPr="00EA0E55" w:rsidRDefault="002706CD" w:rsidP="005E6A73">
            <w:pPr>
              <w:tabs>
                <w:tab w:val="left" w:pos="4230"/>
              </w:tabs>
              <w:rPr>
                <w:b/>
                <w:bCs/>
                <w:sz w:val="20"/>
                <w:szCs w:val="20"/>
              </w:rPr>
            </w:pPr>
            <w:r w:rsidRPr="00EA0E55">
              <w:rPr>
                <w:sz w:val="20"/>
                <w:szCs w:val="20"/>
              </w:rPr>
              <w:t xml:space="preserve">UTM: </w:t>
            </w:r>
            <w:r w:rsidR="00391C8F" w:rsidRPr="00391C8F">
              <w:rPr>
                <w:sz w:val="20"/>
                <w:szCs w:val="20"/>
              </w:rPr>
              <w:t>624193.0E 2556476.0N</w:t>
            </w:r>
          </w:p>
        </w:tc>
        <w:tc>
          <w:tcPr>
            <w:tcW w:w="1620" w:type="dxa"/>
          </w:tcPr>
          <w:p w14:paraId="20076852" w14:textId="77777777" w:rsidR="002706CD" w:rsidRPr="00EA0E55" w:rsidRDefault="00BD1310" w:rsidP="002706CD">
            <w:pPr>
              <w:tabs>
                <w:tab w:val="left" w:pos="4230"/>
              </w:tabs>
              <w:rPr>
                <w:b/>
                <w:bCs/>
                <w:sz w:val="20"/>
                <w:szCs w:val="20"/>
              </w:rPr>
            </w:pPr>
            <w:r w:rsidRPr="00EA0E55">
              <w:rPr>
                <w:b/>
                <w:bCs/>
                <w:sz w:val="20"/>
                <w:szCs w:val="20"/>
              </w:rPr>
              <w:t>Elevation</w:t>
            </w:r>
          </w:p>
        </w:tc>
        <w:tc>
          <w:tcPr>
            <w:tcW w:w="3420" w:type="dxa"/>
          </w:tcPr>
          <w:p w14:paraId="5739C93C" w14:textId="77777777" w:rsidR="002706CD" w:rsidRPr="00EA0E55" w:rsidRDefault="0062712A" w:rsidP="001C2916">
            <w:pPr>
              <w:tabs>
                <w:tab w:val="left" w:pos="4230"/>
              </w:tabs>
              <w:rPr>
                <w:b/>
                <w:bCs/>
                <w:sz w:val="20"/>
                <w:szCs w:val="20"/>
              </w:rPr>
            </w:pPr>
            <w:r>
              <w:rPr>
                <w:b/>
                <w:bCs/>
                <w:sz w:val="20"/>
                <w:szCs w:val="20"/>
              </w:rPr>
              <w:t>-</w:t>
            </w:r>
          </w:p>
        </w:tc>
      </w:tr>
      <w:tr w:rsidR="00A22BB0" w:rsidRPr="00EA0E55" w14:paraId="485E5412" w14:textId="77777777" w:rsidTr="00495C14">
        <w:tc>
          <w:tcPr>
            <w:tcW w:w="1525" w:type="dxa"/>
          </w:tcPr>
          <w:p w14:paraId="4F238F78" w14:textId="77777777" w:rsidR="00F311E1" w:rsidRPr="00EA0E55" w:rsidRDefault="0004127B" w:rsidP="001C2916">
            <w:pPr>
              <w:tabs>
                <w:tab w:val="left" w:pos="4230"/>
              </w:tabs>
              <w:rPr>
                <w:b/>
                <w:bCs/>
                <w:sz w:val="20"/>
                <w:szCs w:val="20"/>
              </w:rPr>
            </w:pPr>
            <w:r w:rsidRPr="00EA0E55">
              <w:rPr>
                <w:b/>
                <w:sz w:val="20"/>
                <w:szCs w:val="20"/>
              </w:rPr>
              <w:t>Azimuth</w:t>
            </w:r>
          </w:p>
        </w:tc>
        <w:tc>
          <w:tcPr>
            <w:tcW w:w="2790" w:type="dxa"/>
          </w:tcPr>
          <w:p w14:paraId="2243D0AD" w14:textId="77777777" w:rsidR="00F311E1" w:rsidRPr="00EA0E55" w:rsidRDefault="00391C8F" w:rsidP="001C2916">
            <w:pPr>
              <w:tabs>
                <w:tab w:val="left" w:pos="4230"/>
              </w:tabs>
              <w:rPr>
                <w:b/>
                <w:bCs/>
                <w:sz w:val="20"/>
                <w:szCs w:val="20"/>
              </w:rPr>
            </w:pPr>
            <w:r>
              <w:rPr>
                <w:b/>
                <w:bCs/>
                <w:sz w:val="20"/>
                <w:szCs w:val="20"/>
              </w:rPr>
              <w:t>-</w:t>
            </w:r>
          </w:p>
        </w:tc>
        <w:tc>
          <w:tcPr>
            <w:tcW w:w="1620" w:type="dxa"/>
          </w:tcPr>
          <w:p w14:paraId="1EA94DC6" w14:textId="77777777" w:rsidR="00F311E1" w:rsidRPr="00EA0E55" w:rsidRDefault="0004127B" w:rsidP="001C2916">
            <w:pPr>
              <w:tabs>
                <w:tab w:val="left" w:pos="4230"/>
              </w:tabs>
              <w:rPr>
                <w:b/>
                <w:bCs/>
                <w:sz w:val="20"/>
                <w:szCs w:val="20"/>
              </w:rPr>
            </w:pPr>
            <w:r w:rsidRPr="00EA0E55">
              <w:rPr>
                <w:b/>
                <w:sz w:val="20"/>
                <w:szCs w:val="20"/>
              </w:rPr>
              <w:t>Inclination</w:t>
            </w:r>
          </w:p>
        </w:tc>
        <w:tc>
          <w:tcPr>
            <w:tcW w:w="3420" w:type="dxa"/>
          </w:tcPr>
          <w:p w14:paraId="60195EFF" w14:textId="77777777" w:rsidR="00F311E1" w:rsidRPr="00EA0E55" w:rsidRDefault="0004127B" w:rsidP="001C2916">
            <w:pPr>
              <w:tabs>
                <w:tab w:val="left" w:pos="4230"/>
              </w:tabs>
              <w:rPr>
                <w:b/>
                <w:bCs/>
                <w:sz w:val="20"/>
                <w:szCs w:val="20"/>
              </w:rPr>
            </w:pPr>
            <w:r w:rsidRPr="00EA0E55">
              <w:rPr>
                <w:bCs/>
                <w:sz w:val="20"/>
                <w:szCs w:val="20"/>
              </w:rPr>
              <w:t>90º/ Vertical</w:t>
            </w:r>
          </w:p>
        </w:tc>
      </w:tr>
      <w:tr w:rsidR="00A22BB0" w:rsidRPr="00EA0E55" w14:paraId="434B37FF" w14:textId="77777777" w:rsidTr="00495C14">
        <w:tc>
          <w:tcPr>
            <w:tcW w:w="1525" w:type="dxa"/>
          </w:tcPr>
          <w:p w14:paraId="65CC24E8" w14:textId="77777777" w:rsidR="00F311E1" w:rsidRPr="00EA0E55" w:rsidRDefault="0004127B" w:rsidP="001C2916">
            <w:pPr>
              <w:tabs>
                <w:tab w:val="left" w:pos="4230"/>
              </w:tabs>
              <w:rPr>
                <w:b/>
                <w:bCs/>
                <w:sz w:val="20"/>
                <w:szCs w:val="20"/>
              </w:rPr>
            </w:pPr>
            <w:r w:rsidRPr="00EA0E55">
              <w:rPr>
                <w:b/>
                <w:sz w:val="20"/>
                <w:szCs w:val="20"/>
              </w:rPr>
              <w:t>Drilling</w:t>
            </w:r>
          </w:p>
        </w:tc>
        <w:tc>
          <w:tcPr>
            <w:tcW w:w="2790" w:type="dxa"/>
          </w:tcPr>
          <w:p w14:paraId="63B0C779" w14:textId="77777777" w:rsidR="00F311E1" w:rsidRPr="00EA0E55" w:rsidRDefault="0004127B" w:rsidP="001C2916">
            <w:pPr>
              <w:tabs>
                <w:tab w:val="left" w:pos="4230"/>
              </w:tabs>
              <w:rPr>
                <w:b/>
                <w:bCs/>
                <w:sz w:val="20"/>
                <w:szCs w:val="20"/>
              </w:rPr>
            </w:pPr>
            <w:r w:rsidRPr="00EA0E55">
              <w:rPr>
                <w:bCs/>
                <w:sz w:val="20"/>
                <w:szCs w:val="20"/>
              </w:rPr>
              <w:t>HQ Size</w:t>
            </w:r>
          </w:p>
        </w:tc>
        <w:tc>
          <w:tcPr>
            <w:tcW w:w="1620" w:type="dxa"/>
          </w:tcPr>
          <w:p w14:paraId="0FE15C14" w14:textId="77777777" w:rsidR="00F311E1" w:rsidRPr="00EA0E55" w:rsidRDefault="0004127B" w:rsidP="001C2916">
            <w:pPr>
              <w:tabs>
                <w:tab w:val="left" w:pos="4230"/>
              </w:tabs>
              <w:rPr>
                <w:b/>
                <w:bCs/>
                <w:sz w:val="20"/>
                <w:szCs w:val="20"/>
              </w:rPr>
            </w:pPr>
            <w:r w:rsidRPr="00EA0E55">
              <w:rPr>
                <w:b/>
                <w:sz w:val="20"/>
                <w:szCs w:val="20"/>
              </w:rPr>
              <w:t>Method</w:t>
            </w:r>
          </w:p>
        </w:tc>
        <w:tc>
          <w:tcPr>
            <w:tcW w:w="3420" w:type="dxa"/>
          </w:tcPr>
          <w:p w14:paraId="53962D0D" w14:textId="77777777" w:rsidR="00F311E1" w:rsidRPr="00EA0E55" w:rsidRDefault="0004127B" w:rsidP="001C2916">
            <w:pPr>
              <w:tabs>
                <w:tab w:val="left" w:pos="4230"/>
              </w:tabs>
              <w:rPr>
                <w:b/>
                <w:bCs/>
                <w:sz w:val="20"/>
                <w:szCs w:val="20"/>
              </w:rPr>
            </w:pPr>
            <w:r w:rsidRPr="00EA0E55">
              <w:rPr>
                <w:bCs/>
                <w:sz w:val="20"/>
                <w:szCs w:val="20"/>
              </w:rPr>
              <w:t>Wire line-Diamond Core Drilling</w:t>
            </w:r>
          </w:p>
        </w:tc>
      </w:tr>
      <w:tr w:rsidR="00A22BB0" w:rsidRPr="00EA0E55" w14:paraId="03AD860C" w14:textId="77777777" w:rsidTr="00495C14">
        <w:tc>
          <w:tcPr>
            <w:tcW w:w="1525" w:type="dxa"/>
          </w:tcPr>
          <w:p w14:paraId="37AFF72C" w14:textId="77777777" w:rsidR="00F311E1" w:rsidRPr="00EA0E55" w:rsidRDefault="0004127B" w:rsidP="001C2916">
            <w:pPr>
              <w:tabs>
                <w:tab w:val="left" w:pos="4230"/>
              </w:tabs>
              <w:rPr>
                <w:b/>
                <w:bCs/>
                <w:sz w:val="20"/>
                <w:szCs w:val="20"/>
              </w:rPr>
            </w:pPr>
            <w:r w:rsidRPr="00EA0E55">
              <w:rPr>
                <w:b/>
                <w:sz w:val="20"/>
                <w:szCs w:val="20"/>
              </w:rPr>
              <w:t xml:space="preserve">Target Depth        </w:t>
            </w:r>
          </w:p>
        </w:tc>
        <w:tc>
          <w:tcPr>
            <w:tcW w:w="2790" w:type="dxa"/>
          </w:tcPr>
          <w:p w14:paraId="74AA1C09" w14:textId="77777777" w:rsidR="00F311E1" w:rsidRPr="00EA0E55" w:rsidRDefault="0004127B" w:rsidP="001C2916">
            <w:pPr>
              <w:tabs>
                <w:tab w:val="left" w:pos="4230"/>
              </w:tabs>
              <w:rPr>
                <w:b/>
                <w:bCs/>
                <w:sz w:val="20"/>
                <w:szCs w:val="20"/>
              </w:rPr>
            </w:pPr>
            <w:r w:rsidRPr="00EA0E55">
              <w:rPr>
                <w:bCs/>
                <w:sz w:val="20"/>
                <w:szCs w:val="20"/>
              </w:rPr>
              <w:t xml:space="preserve">400 </w:t>
            </w:r>
            <w:proofErr w:type="spellStart"/>
            <w:r w:rsidRPr="00EA0E55">
              <w:rPr>
                <w:bCs/>
                <w:sz w:val="20"/>
                <w:szCs w:val="20"/>
              </w:rPr>
              <w:t>mtrs</w:t>
            </w:r>
            <w:proofErr w:type="spellEnd"/>
            <w:r w:rsidRPr="00EA0E55">
              <w:rPr>
                <w:b/>
                <w:sz w:val="20"/>
                <w:szCs w:val="20"/>
              </w:rPr>
              <w:t xml:space="preserve">                  </w:t>
            </w:r>
          </w:p>
        </w:tc>
        <w:tc>
          <w:tcPr>
            <w:tcW w:w="1620" w:type="dxa"/>
          </w:tcPr>
          <w:p w14:paraId="3D02894B" w14:textId="77777777" w:rsidR="00F311E1" w:rsidRPr="00EA0E55" w:rsidRDefault="0004127B" w:rsidP="001C2916">
            <w:pPr>
              <w:tabs>
                <w:tab w:val="left" w:pos="4230"/>
              </w:tabs>
              <w:rPr>
                <w:b/>
                <w:bCs/>
                <w:sz w:val="20"/>
                <w:szCs w:val="20"/>
              </w:rPr>
            </w:pPr>
            <w:r w:rsidRPr="00EA0E55">
              <w:rPr>
                <w:b/>
                <w:sz w:val="20"/>
                <w:szCs w:val="20"/>
              </w:rPr>
              <w:t>Geol. Target</w:t>
            </w:r>
          </w:p>
        </w:tc>
        <w:tc>
          <w:tcPr>
            <w:tcW w:w="3420" w:type="dxa"/>
          </w:tcPr>
          <w:p w14:paraId="2559DE2F" w14:textId="77777777" w:rsidR="00F311E1" w:rsidRPr="00EA0E55" w:rsidRDefault="0004127B" w:rsidP="00391C8F">
            <w:pPr>
              <w:tabs>
                <w:tab w:val="left" w:pos="4230"/>
              </w:tabs>
              <w:rPr>
                <w:b/>
                <w:bCs/>
                <w:sz w:val="20"/>
                <w:szCs w:val="20"/>
              </w:rPr>
            </w:pPr>
            <w:r w:rsidRPr="00EA0E55">
              <w:rPr>
                <w:bCs/>
                <w:sz w:val="20"/>
                <w:szCs w:val="20"/>
              </w:rPr>
              <w:t>Gabbro-</w:t>
            </w:r>
            <w:r w:rsidR="00391C8F">
              <w:rPr>
                <w:bCs/>
                <w:sz w:val="20"/>
                <w:szCs w:val="20"/>
              </w:rPr>
              <w:t>Sheeted Dyke Transition</w:t>
            </w:r>
          </w:p>
        </w:tc>
      </w:tr>
    </w:tbl>
    <w:p w14:paraId="32FC2D16" w14:textId="77777777" w:rsidR="00F311E1" w:rsidRPr="004F2757" w:rsidRDefault="00F311E1" w:rsidP="00A365F0">
      <w:pPr>
        <w:tabs>
          <w:tab w:val="left" w:pos="4230"/>
        </w:tabs>
        <w:jc w:val="center"/>
        <w:rPr>
          <w:b/>
          <w:bCs/>
          <w:sz w:val="24"/>
        </w:rPr>
      </w:pPr>
    </w:p>
    <w:tbl>
      <w:tblPr>
        <w:tblStyle w:val="TableGrid"/>
        <w:tblW w:w="9355" w:type="dxa"/>
        <w:tblLayout w:type="fixed"/>
        <w:tblLook w:val="04A0" w:firstRow="1" w:lastRow="0" w:firstColumn="1" w:lastColumn="0" w:noHBand="0" w:noVBand="1"/>
      </w:tblPr>
      <w:tblGrid>
        <w:gridCol w:w="715"/>
        <w:gridCol w:w="900"/>
        <w:gridCol w:w="1350"/>
        <w:gridCol w:w="900"/>
        <w:gridCol w:w="990"/>
        <w:gridCol w:w="990"/>
        <w:gridCol w:w="810"/>
        <w:gridCol w:w="810"/>
        <w:gridCol w:w="810"/>
        <w:gridCol w:w="1080"/>
      </w:tblGrid>
      <w:tr w:rsidR="00CC3B9A" w:rsidRPr="00EA0E55" w14:paraId="1D9564FE" w14:textId="77777777" w:rsidTr="00495C14">
        <w:tc>
          <w:tcPr>
            <w:tcW w:w="9355" w:type="dxa"/>
            <w:gridSpan w:val="10"/>
          </w:tcPr>
          <w:p w14:paraId="0F5A7DB6" w14:textId="77777777" w:rsidR="00CC3B9A" w:rsidRPr="00EA0E55" w:rsidRDefault="00E678CF" w:rsidP="006D5FCA">
            <w:pPr>
              <w:tabs>
                <w:tab w:val="left" w:pos="4230"/>
              </w:tabs>
              <w:rPr>
                <w:i/>
                <w:iCs/>
                <w:sz w:val="20"/>
                <w:szCs w:val="20"/>
                <w:lang w:val="en-IN" w:eastAsia="en-IN"/>
              </w:rPr>
            </w:pPr>
            <w:r>
              <w:rPr>
                <w:b/>
                <w:i/>
                <w:iCs/>
                <w:sz w:val="21"/>
                <w:szCs w:val="21"/>
              </w:rPr>
              <w:t xml:space="preserve">UPDATED </w:t>
            </w:r>
            <w:r w:rsidR="00CC3B9A" w:rsidRPr="006D5FCA">
              <w:rPr>
                <w:b/>
                <w:i/>
                <w:iCs/>
                <w:sz w:val="21"/>
                <w:szCs w:val="21"/>
              </w:rPr>
              <w:t>WEEKLY SUMMARY:</w:t>
            </w:r>
          </w:p>
        </w:tc>
      </w:tr>
      <w:tr w:rsidR="00D25CBD" w:rsidRPr="00EA0E55" w14:paraId="51EF0FC0" w14:textId="77777777" w:rsidTr="00495C14">
        <w:tc>
          <w:tcPr>
            <w:tcW w:w="715" w:type="dxa"/>
            <w:vMerge w:val="restart"/>
            <w:vAlign w:val="center"/>
          </w:tcPr>
          <w:p w14:paraId="07502EC2" w14:textId="77777777" w:rsidR="00D25CBD" w:rsidRPr="00EA0E55" w:rsidRDefault="00D25CBD" w:rsidP="00D25CBD">
            <w:pPr>
              <w:jc w:val="center"/>
              <w:rPr>
                <w:b/>
                <w:bCs/>
                <w:sz w:val="20"/>
                <w:szCs w:val="20"/>
              </w:rPr>
            </w:pPr>
            <w:r w:rsidRPr="00EA0E55">
              <w:rPr>
                <w:b/>
                <w:bCs/>
                <w:sz w:val="20"/>
                <w:szCs w:val="20"/>
                <w:lang w:val="en-IN" w:eastAsia="en-IN"/>
              </w:rPr>
              <w:t>Week</w:t>
            </w:r>
          </w:p>
        </w:tc>
        <w:tc>
          <w:tcPr>
            <w:tcW w:w="900" w:type="dxa"/>
            <w:vMerge w:val="restart"/>
            <w:vAlign w:val="center"/>
          </w:tcPr>
          <w:p w14:paraId="2A1E6AB8" w14:textId="77777777" w:rsidR="00D25CBD" w:rsidRPr="00EA0E55" w:rsidRDefault="00172B06" w:rsidP="00D25CBD">
            <w:pPr>
              <w:jc w:val="center"/>
              <w:rPr>
                <w:b/>
                <w:bCs/>
                <w:sz w:val="20"/>
                <w:szCs w:val="20"/>
              </w:rPr>
            </w:pPr>
            <w:r w:rsidRPr="00EA0E55">
              <w:rPr>
                <w:b/>
                <w:bCs/>
                <w:sz w:val="20"/>
                <w:szCs w:val="20"/>
                <w:lang w:val="en-IN" w:eastAsia="en-IN"/>
              </w:rPr>
              <w:t xml:space="preserve">DH </w:t>
            </w:r>
            <w:r w:rsidR="00D25CBD" w:rsidRPr="00EA0E55">
              <w:rPr>
                <w:b/>
                <w:bCs/>
                <w:sz w:val="20"/>
                <w:szCs w:val="20"/>
                <w:lang w:val="en-IN" w:eastAsia="en-IN"/>
              </w:rPr>
              <w:t>ID</w:t>
            </w:r>
          </w:p>
        </w:tc>
        <w:tc>
          <w:tcPr>
            <w:tcW w:w="1350" w:type="dxa"/>
            <w:vMerge w:val="restart"/>
            <w:vAlign w:val="center"/>
          </w:tcPr>
          <w:p w14:paraId="6BF0EF0E" w14:textId="77777777" w:rsidR="00D25CBD" w:rsidRPr="00EA0E55" w:rsidRDefault="00D25CBD" w:rsidP="00D25CBD">
            <w:pPr>
              <w:jc w:val="center"/>
              <w:rPr>
                <w:b/>
                <w:bCs/>
                <w:sz w:val="20"/>
                <w:szCs w:val="20"/>
              </w:rPr>
            </w:pPr>
            <w:r w:rsidRPr="00EA0E55">
              <w:rPr>
                <w:b/>
                <w:bCs/>
                <w:sz w:val="20"/>
                <w:szCs w:val="20"/>
                <w:lang w:val="en-IN" w:eastAsia="en-IN"/>
              </w:rPr>
              <w:t>Drilling Location</w:t>
            </w:r>
          </w:p>
        </w:tc>
        <w:tc>
          <w:tcPr>
            <w:tcW w:w="900" w:type="dxa"/>
            <w:vMerge w:val="restart"/>
            <w:vAlign w:val="center"/>
          </w:tcPr>
          <w:p w14:paraId="150FE09A" w14:textId="77777777" w:rsidR="00D25CBD" w:rsidRPr="00EA0E55" w:rsidRDefault="00D25CBD" w:rsidP="00D25CBD">
            <w:pPr>
              <w:jc w:val="center"/>
              <w:rPr>
                <w:b/>
                <w:bCs/>
                <w:sz w:val="20"/>
                <w:szCs w:val="20"/>
              </w:rPr>
            </w:pPr>
            <w:r w:rsidRPr="00EA0E55">
              <w:rPr>
                <w:b/>
                <w:bCs/>
                <w:sz w:val="20"/>
                <w:szCs w:val="20"/>
                <w:lang w:val="en-IN" w:eastAsia="en-IN"/>
              </w:rPr>
              <w:t>Core Size</w:t>
            </w:r>
          </w:p>
        </w:tc>
        <w:tc>
          <w:tcPr>
            <w:tcW w:w="1980" w:type="dxa"/>
            <w:gridSpan w:val="2"/>
            <w:vAlign w:val="center"/>
          </w:tcPr>
          <w:p w14:paraId="1D2838CF" w14:textId="77777777" w:rsidR="00D25CBD" w:rsidRPr="00EA0E55" w:rsidRDefault="00D25CBD" w:rsidP="00D25CBD">
            <w:pPr>
              <w:jc w:val="center"/>
              <w:rPr>
                <w:b/>
                <w:bCs/>
                <w:sz w:val="20"/>
                <w:szCs w:val="20"/>
              </w:rPr>
            </w:pPr>
            <w:r w:rsidRPr="00EA0E55">
              <w:rPr>
                <w:b/>
                <w:bCs/>
                <w:sz w:val="20"/>
                <w:szCs w:val="20"/>
                <w:lang w:val="en-IN" w:eastAsia="en-IN"/>
              </w:rPr>
              <w:t xml:space="preserve">Drilling </w:t>
            </w:r>
            <w:r w:rsidR="008A471A" w:rsidRPr="00EA0E55">
              <w:rPr>
                <w:b/>
                <w:bCs/>
                <w:sz w:val="20"/>
                <w:szCs w:val="20"/>
                <w:lang w:val="en-IN" w:eastAsia="en-IN"/>
              </w:rPr>
              <w:t>Week</w:t>
            </w:r>
          </w:p>
        </w:tc>
        <w:tc>
          <w:tcPr>
            <w:tcW w:w="2430" w:type="dxa"/>
            <w:gridSpan w:val="3"/>
            <w:vAlign w:val="center"/>
          </w:tcPr>
          <w:p w14:paraId="2B180DE7" w14:textId="77777777" w:rsidR="00D25CBD" w:rsidRPr="00EA0E55" w:rsidRDefault="008A471A" w:rsidP="00D25CBD">
            <w:pPr>
              <w:jc w:val="center"/>
              <w:rPr>
                <w:b/>
                <w:bCs/>
                <w:sz w:val="20"/>
                <w:szCs w:val="20"/>
                <w:lang w:val="en-IN" w:eastAsia="en-IN"/>
              </w:rPr>
            </w:pPr>
            <w:r w:rsidRPr="00EA0E55">
              <w:rPr>
                <w:b/>
                <w:bCs/>
                <w:sz w:val="20"/>
                <w:szCs w:val="20"/>
                <w:lang w:val="en-IN" w:eastAsia="en-IN"/>
              </w:rPr>
              <w:t xml:space="preserve">Weekly </w:t>
            </w:r>
            <w:r w:rsidR="00D25CBD" w:rsidRPr="00EA0E55">
              <w:rPr>
                <w:b/>
                <w:bCs/>
                <w:sz w:val="20"/>
                <w:szCs w:val="20"/>
                <w:lang w:val="en-IN" w:eastAsia="en-IN"/>
              </w:rPr>
              <w:t>Drilling (meters)</w:t>
            </w:r>
          </w:p>
        </w:tc>
        <w:tc>
          <w:tcPr>
            <w:tcW w:w="1080" w:type="dxa"/>
            <w:vAlign w:val="center"/>
          </w:tcPr>
          <w:p w14:paraId="54DA334E" w14:textId="77777777" w:rsidR="00D25CBD" w:rsidRPr="00EA0E55" w:rsidRDefault="00D25CBD" w:rsidP="00D25CBD">
            <w:pPr>
              <w:jc w:val="center"/>
              <w:rPr>
                <w:b/>
                <w:bCs/>
                <w:sz w:val="20"/>
                <w:szCs w:val="20"/>
                <w:lang w:val="en-IN" w:eastAsia="en-IN"/>
              </w:rPr>
            </w:pPr>
            <w:r w:rsidRPr="00EA0E55">
              <w:rPr>
                <w:b/>
                <w:bCs/>
                <w:sz w:val="20"/>
                <w:szCs w:val="20"/>
                <w:lang w:val="en-IN" w:eastAsia="en-IN"/>
              </w:rPr>
              <w:t>Average Drilling</w:t>
            </w:r>
          </w:p>
        </w:tc>
      </w:tr>
      <w:tr w:rsidR="00D25CBD" w:rsidRPr="00EA0E55" w14:paraId="13983B14" w14:textId="77777777" w:rsidTr="00495C14">
        <w:tc>
          <w:tcPr>
            <w:tcW w:w="715" w:type="dxa"/>
            <w:vMerge/>
          </w:tcPr>
          <w:p w14:paraId="5B3C1F7A" w14:textId="77777777" w:rsidR="00D25CBD" w:rsidRPr="00EA0E55" w:rsidRDefault="00D25CBD" w:rsidP="00A614CF">
            <w:pPr>
              <w:jc w:val="both"/>
              <w:rPr>
                <w:b/>
                <w:bCs/>
                <w:sz w:val="20"/>
                <w:szCs w:val="20"/>
              </w:rPr>
            </w:pPr>
          </w:p>
        </w:tc>
        <w:tc>
          <w:tcPr>
            <w:tcW w:w="900" w:type="dxa"/>
            <w:vMerge/>
          </w:tcPr>
          <w:p w14:paraId="2C906649" w14:textId="77777777" w:rsidR="00D25CBD" w:rsidRPr="00EA0E55" w:rsidRDefault="00D25CBD" w:rsidP="00A614CF">
            <w:pPr>
              <w:jc w:val="both"/>
              <w:rPr>
                <w:b/>
                <w:bCs/>
                <w:sz w:val="20"/>
                <w:szCs w:val="20"/>
              </w:rPr>
            </w:pPr>
          </w:p>
        </w:tc>
        <w:tc>
          <w:tcPr>
            <w:tcW w:w="1350" w:type="dxa"/>
            <w:vMerge/>
          </w:tcPr>
          <w:p w14:paraId="3AB0C5A1" w14:textId="77777777" w:rsidR="00D25CBD" w:rsidRPr="00EA0E55" w:rsidRDefault="00D25CBD" w:rsidP="00A614CF">
            <w:pPr>
              <w:jc w:val="both"/>
              <w:rPr>
                <w:b/>
                <w:bCs/>
                <w:sz w:val="20"/>
                <w:szCs w:val="20"/>
              </w:rPr>
            </w:pPr>
          </w:p>
        </w:tc>
        <w:tc>
          <w:tcPr>
            <w:tcW w:w="900" w:type="dxa"/>
            <w:vMerge/>
          </w:tcPr>
          <w:p w14:paraId="2A9A736D" w14:textId="77777777" w:rsidR="00D25CBD" w:rsidRPr="00EA0E55" w:rsidRDefault="00D25CBD" w:rsidP="00A614CF">
            <w:pPr>
              <w:jc w:val="both"/>
              <w:rPr>
                <w:b/>
                <w:bCs/>
                <w:sz w:val="20"/>
                <w:szCs w:val="20"/>
              </w:rPr>
            </w:pPr>
          </w:p>
        </w:tc>
        <w:tc>
          <w:tcPr>
            <w:tcW w:w="990" w:type="dxa"/>
            <w:vAlign w:val="center"/>
          </w:tcPr>
          <w:p w14:paraId="024AF072" w14:textId="77777777" w:rsidR="00D25CBD" w:rsidRPr="004C0997" w:rsidRDefault="00D25CBD" w:rsidP="00D25CBD">
            <w:pPr>
              <w:jc w:val="center"/>
              <w:rPr>
                <w:b/>
                <w:bCs/>
                <w:i/>
                <w:iCs/>
                <w:sz w:val="20"/>
                <w:szCs w:val="20"/>
              </w:rPr>
            </w:pPr>
            <w:r w:rsidRPr="004C0997">
              <w:rPr>
                <w:i/>
                <w:iCs/>
                <w:sz w:val="20"/>
                <w:szCs w:val="20"/>
                <w:lang w:val="en-IN" w:eastAsia="en-IN"/>
              </w:rPr>
              <w:t>From</w:t>
            </w:r>
          </w:p>
        </w:tc>
        <w:tc>
          <w:tcPr>
            <w:tcW w:w="990" w:type="dxa"/>
            <w:vAlign w:val="center"/>
          </w:tcPr>
          <w:p w14:paraId="0FF702B5" w14:textId="77777777" w:rsidR="00D25CBD" w:rsidRPr="004C0997" w:rsidRDefault="00D25CBD" w:rsidP="00D25CBD">
            <w:pPr>
              <w:jc w:val="center"/>
              <w:rPr>
                <w:b/>
                <w:bCs/>
                <w:i/>
                <w:iCs/>
                <w:sz w:val="20"/>
                <w:szCs w:val="20"/>
              </w:rPr>
            </w:pPr>
            <w:r w:rsidRPr="004C0997">
              <w:rPr>
                <w:i/>
                <w:iCs/>
                <w:sz w:val="20"/>
                <w:szCs w:val="20"/>
                <w:lang w:val="en-IN" w:eastAsia="en-IN"/>
              </w:rPr>
              <w:t>To</w:t>
            </w:r>
          </w:p>
        </w:tc>
        <w:tc>
          <w:tcPr>
            <w:tcW w:w="810" w:type="dxa"/>
            <w:vAlign w:val="center"/>
          </w:tcPr>
          <w:p w14:paraId="122FA390" w14:textId="77777777" w:rsidR="00D25CBD" w:rsidRPr="004C0997" w:rsidRDefault="00D25CBD" w:rsidP="00D25CBD">
            <w:pPr>
              <w:jc w:val="center"/>
              <w:rPr>
                <w:b/>
                <w:bCs/>
                <w:i/>
                <w:iCs/>
                <w:sz w:val="20"/>
                <w:szCs w:val="20"/>
              </w:rPr>
            </w:pPr>
            <w:r w:rsidRPr="004C0997">
              <w:rPr>
                <w:i/>
                <w:iCs/>
                <w:sz w:val="20"/>
                <w:szCs w:val="20"/>
                <w:lang w:val="en-IN" w:eastAsia="en-IN"/>
              </w:rPr>
              <w:t>HQ</w:t>
            </w:r>
          </w:p>
        </w:tc>
        <w:tc>
          <w:tcPr>
            <w:tcW w:w="810" w:type="dxa"/>
            <w:vAlign w:val="center"/>
          </w:tcPr>
          <w:p w14:paraId="48A29292" w14:textId="77777777" w:rsidR="00D25CBD" w:rsidRPr="004C0997" w:rsidRDefault="00D25CBD" w:rsidP="00D25CBD">
            <w:pPr>
              <w:jc w:val="center"/>
              <w:rPr>
                <w:b/>
                <w:bCs/>
                <w:i/>
                <w:iCs/>
                <w:sz w:val="20"/>
                <w:szCs w:val="20"/>
              </w:rPr>
            </w:pPr>
            <w:r w:rsidRPr="004C0997">
              <w:rPr>
                <w:i/>
                <w:iCs/>
                <w:sz w:val="20"/>
                <w:szCs w:val="20"/>
                <w:lang w:val="en-IN" w:eastAsia="en-IN"/>
              </w:rPr>
              <w:t>NQ</w:t>
            </w:r>
          </w:p>
        </w:tc>
        <w:tc>
          <w:tcPr>
            <w:tcW w:w="810" w:type="dxa"/>
            <w:vAlign w:val="center"/>
          </w:tcPr>
          <w:p w14:paraId="1FDDBAEA" w14:textId="77777777" w:rsidR="00D25CBD" w:rsidRPr="004C0997" w:rsidRDefault="00D25CBD" w:rsidP="00D25CBD">
            <w:pPr>
              <w:jc w:val="center"/>
              <w:rPr>
                <w:i/>
                <w:iCs/>
                <w:sz w:val="20"/>
                <w:szCs w:val="20"/>
              </w:rPr>
            </w:pPr>
            <w:r w:rsidRPr="004C0997">
              <w:rPr>
                <w:i/>
                <w:iCs/>
                <w:sz w:val="20"/>
                <w:szCs w:val="20"/>
              </w:rPr>
              <w:t>Total</w:t>
            </w:r>
          </w:p>
        </w:tc>
        <w:tc>
          <w:tcPr>
            <w:tcW w:w="1080" w:type="dxa"/>
            <w:vAlign w:val="center"/>
          </w:tcPr>
          <w:p w14:paraId="18586E9D" w14:textId="77777777" w:rsidR="00D25CBD" w:rsidRPr="004C0997" w:rsidRDefault="00D25CBD" w:rsidP="00387EC7">
            <w:pPr>
              <w:jc w:val="center"/>
              <w:rPr>
                <w:i/>
                <w:iCs/>
                <w:sz w:val="20"/>
                <w:szCs w:val="20"/>
              </w:rPr>
            </w:pPr>
            <w:r w:rsidRPr="004C0997">
              <w:rPr>
                <w:i/>
                <w:iCs/>
                <w:sz w:val="20"/>
                <w:szCs w:val="20"/>
              </w:rPr>
              <w:t>(</w:t>
            </w:r>
            <w:proofErr w:type="spellStart"/>
            <w:r w:rsidR="00387EC7" w:rsidRPr="004C0997">
              <w:rPr>
                <w:i/>
                <w:iCs/>
                <w:sz w:val="20"/>
                <w:szCs w:val="20"/>
              </w:rPr>
              <w:t>Mt</w:t>
            </w:r>
            <w:r w:rsidR="00AA7A1B" w:rsidRPr="004C0997">
              <w:rPr>
                <w:i/>
                <w:iCs/>
                <w:sz w:val="20"/>
                <w:szCs w:val="20"/>
              </w:rPr>
              <w:t>r</w:t>
            </w:r>
            <w:proofErr w:type="spellEnd"/>
            <w:r w:rsidRPr="004C0997">
              <w:rPr>
                <w:i/>
                <w:iCs/>
                <w:sz w:val="20"/>
                <w:szCs w:val="20"/>
              </w:rPr>
              <w:t>/d</w:t>
            </w:r>
            <w:r w:rsidR="00AA7A1B" w:rsidRPr="004C0997">
              <w:rPr>
                <w:i/>
                <w:iCs/>
                <w:sz w:val="20"/>
                <w:szCs w:val="20"/>
              </w:rPr>
              <w:t>ay</w:t>
            </w:r>
            <w:r w:rsidRPr="004C0997">
              <w:rPr>
                <w:i/>
                <w:iCs/>
                <w:sz w:val="20"/>
                <w:szCs w:val="20"/>
              </w:rPr>
              <w:t>)</w:t>
            </w:r>
          </w:p>
        </w:tc>
      </w:tr>
      <w:tr w:rsidR="00C1263A" w:rsidRPr="00EA0E55" w14:paraId="31E2354F" w14:textId="77777777" w:rsidTr="00495C14">
        <w:tc>
          <w:tcPr>
            <w:tcW w:w="715" w:type="dxa"/>
          </w:tcPr>
          <w:p w14:paraId="521F3107" w14:textId="77777777" w:rsidR="00C1263A" w:rsidRPr="00495C14" w:rsidRDefault="00C1263A" w:rsidP="005E53F9">
            <w:pPr>
              <w:jc w:val="center"/>
              <w:rPr>
                <w:sz w:val="20"/>
                <w:szCs w:val="20"/>
              </w:rPr>
            </w:pPr>
            <w:r w:rsidRPr="00495C14">
              <w:rPr>
                <w:sz w:val="20"/>
                <w:szCs w:val="20"/>
                <w:lang w:val="en-IN" w:eastAsia="en-IN"/>
              </w:rPr>
              <w:t>01</w:t>
            </w:r>
          </w:p>
        </w:tc>
        <w:tc>
          <w:tcPr>
            <w:tcW w:w="900" w:type="dxa"/>
          </w:tcPr>
          <w:p w14:paraId="11A8AD51" w14:textId="77777777" w:rsidR="00C1263A" w:rsidRPr="00EA0E55" w:rsidRDefault="00C1263A" w:rsidP="00C1263A">
            <w:pPr>
              <w:jc w:val="both"/>
              <w:rPr>
                <w:b/>
                <w:bCs/>
                <w:sz w:val="20"/>
                <w:szCs w:val="20"/>
              </w:rPr>
            </w:pPr>
            <w:r w:rsidRPr="00EA0E55">
              <w:rPr>
                <w:sz w:val="20"/>
                <w:szCs w:val="20"/>
                <w:lang w:val="en-IN" w:eastAsia="en-IN"/>
              </w:rPr>
              <w:t>GT-2A</w:t>
            </w:r>
          </w:p>
        </w:tc>
        <w:tc>
          <w:tcPr>
            <w:tcW w:w="1350" w:type="dxa"/>
          </w:tcPr>
          <w:p w14:paraId="0F0DB2C1" w14:textId="77777777" w:rsidR="00C1263A" w:rsidRPr="00EA0E55" w:rsidRDefault="00C1263A" w:rsidP="00C1263A">
            <w:pPr>
              <w:jc w:val="both"/>
              <w:rPr>
                <w:b/>
                <w:bCs/>
                <w:sz w:val="20"/>
                <w:szCs w:val="20"/>
              </w:rPr>
            </w:pPr>
            <w:proofErr w:type="spellStart"/>
            <w:r w:rsidRPr="00EA0E55">
              <w:rPr>
                <w:sz w:val="20"/>
                <w:szCs w:val="20"/>
                <w:lang w:val="en-IN" w:eastAsia="en-IN"/>
              </w:rPr>
              <w:t>Wadi</w:t>
            </w:r>
            <w:proofErr w:type="spellEnd"/>
            <w:r w:rsidRPr="00EA0E55">
              <w:rPr>
                <w:sz w:val="20"/>
                <w:szCs w:val="20"/>
                <w:lang w:val="en-IN" w:eastAsia="en-IN"/>
              </w:rPr>
              <w:t xml:space="preserve"> </w:t>
            </w:r>
            <w:proofErr w:type="spellStart"/>
            <w:r w:rsidRPr="00EA0E55">
              <w:rPr>
                <w:sz w:val="20"/>
                <w:szCs w:val="20"/>
                <w:lang w:val="en-IN" w:eastAsia="en-IN"/>
              </w:rPr>
              <w:t>Gideah</w:t>
            </w:r>
            <w:proofErr w:type="spellEnd"/>
          </w:p>
        </w:tc>
        <w:tc>
          <w:tcPr>
            <w:tcW w:w="900" w:type="dxa"/>
          </w:tcPr>
          <w:p w14:paraId="1B8F3DAE" w14:textId="77777777" w:rsidR="00C1263A" w:rsidRPr="00EA0E55" w:rsidRDefault="00C1263A" w:rsidP="005E53F9">
            <w:pPr>
              <w:jc w:val="center"/>
              <w:rPr>
                <w:b/>
                <w:bCs/>
                <w:sz w:val="20"/>
                <w:szCs w:val="20"/>
              </w:rPr>
            </w:pPr>
            <w:r w:rsidRPr="00EA0E55">
              <w:rPr>
                <w:sz w:val="20"/>
                <w:szCs w:val="20"/>
                <w:lang w:val="en-IN" w:eastAsia="en-IN"/>
              </w:rPr>
              <w:t>HQ</w:t>
            </w:r>
          </w:p>
        </w:tc>
        <w:tc>
          <w:tcPr>
            <w:tcW w:w="990" w:type="dxa"/>
          </w:tcPr>
          <w:p w14:paraId="613DEC17" w14:textId="77777777" w:rsidR="00C1263A" w:rsidRPr="00EA0E55" w:rsidRDefault="00C1263A" w:rsidP="005E53F9">
            <w:pPr>
              <w:jc w:val="center"/>
              <w:rPr>
                <w:b/>
                <w:bCs/>
                <w:sz w:val="20"/>
                <w:szCs w:val="20"/>
              </w:rPr>
            </w:pPr>
            <w:r w:rsidRPr="00EA0E55">
              <w:rPr>
                <w:sz w:val="20"/>
                <w:szCs w:val="20"/>
                <w:lang w:val="en-IN" w:eastAsia="en-IN"/>
              </w:rPr>
              <w:t>25-12-16</w:t>
            </w:r>
          </w:p>
        </w:tc>
        <w:tc>
          <w:tcPr>
            <w:tcW w:w="990" w:type="dxa"/>
          </w:tcPr>
          <w:p w14:paraId="1F970AD2" w14:textId="77777777" w:rsidR="00C1263A" w:rsidRPr="00EA0E55" w:rsidRDefault="00C1263A" w:rsidP="005E53F9">
            <w:pPr>
              <w:jc w:val="center"/>
              <w:rPr>
                <w:b/>
                <w:bCs/>
                <w:sz w:val="20"/>
                <w:szCs w:val="20"/>
              </w:rPr>
            </w:pPr>
            <w:r w:rsidRPr="00EA0E55">
              <w:rPr>
                <w:sz w:val="20"/>
                <w:szCs w:val="20"/>
                <w:lang w:val="en-IN" w:eastAsia="en-IN"/>
              </w:rPr>
              <w:t>31-12-16</w:t>
            </w:r>
          </w:p>
        </w:tc>
        <w:tc>
          <w:tcPr>
            <w:tcW w:w="810" w:type="dxa"/>
            <w:vAlign w:val="center"/>
          </w:tcPr>
          <w:p w14:paraId="0086D350" w14:textId="77777777" w:rsidR="00C1263A" w:rsidRPr="00FD7DE4" w:rsidRDefault="00C1263A" w:rsidP="00A041C5">
            <w:pPr>
              <w:jc w:val="center"/>
              <w:rPr>
                <w:sz w:val="20"/>
                <w:szCs w:val="20"/>
                <w:lang w:val="en-IN" w:eastAsia="en-IN"/>
              </w:rPr>
            </w:pPr>
            <w:r w:rsidRPr="00FD7DE4">
              <w:rPr>
                <w:sz w:val="20"/>
                <w:szCs w:val="20"/>
                <w:lang w:val="en-IN" w:eastAsia="en-IN"/>
              </w:rPr>
              <w:t>115.40</w:t>
            </w:r>
          </w:p>
        </w:tc>
        <w:tc>
          <w:tcPr>
            <w:tcW w:w="810" w:type="dxa"/>
            <w:vAlign w:val="center"/>
          </w:tcPr>
          <w:p w14:paraId="4F65604E" w14:textId="77777777" w:rsidR="00C1263A" w:rsidRPr="00FD7DE4" w:rsidRDefault="00C1263A" w:rsidP="004E6689">
            <w:pPr>
              <w:jc w:val="center"/>
              <w:rPr>
                <w:sz w:val="20"/>
                <w:szCs w:val="20"/>
                <w:lang w:val="en-IN" w:eastAsia="en-IN"/>
              </w:rPr>
            </w:pPr>
            <w:r>
              <w:rPr>
                <w:sz w:val="20"/>
                <w:szCs w:val="20"/>
                <w:lang w:val="en-IN" w:eastAsia="en-IN"/>
              </w:rPr>
              <w:t>-</w:t>
            </w:r>
          </w:p>
        </w:tc>
        <w:tc>
          <w:tcPr>
            <w:tcW w:w="810" w:type="dxa"/>
            <w:vAlign w:val="center"/>
          </w:tcPr>
          <w:p w14:paraId="7F2C6BAC" w14:textId="77777777" w:rsidR="00C1263A" w:rsidRPr="00FD7DE4" w:rsidRDefault="00D539E6" w:rsidP="002550E9">
            <w:pPr>
              <w:jc w:val="right"/>
              <w:rPr>
                <w:sz w:val="20"/>
                <w:szCs w:val="20"/>
                <w:lang w:val="en-IN" w:eastAsia="en-IN"/>
              </w:rPr>
            </w:pPr>
            <w:r>
              <w:rPr>
                <w:sz w:val="20"/>
                <w:szCs w:val="20"/>
                <w:lang w:val="en-IN" w:eastAsia="en-IN"/>
              </w:rPr>
              <w:t>115.40</w:t>
            </w:r>
          </w:p>
        </w:tc>
        <w:tc>
          <w:tcPr>
            <w:tcW w:w="1080" w:type="dxa"/>
            <w:vAlign w:val="center"/>
          </w:tcPr>
          <w:p w14:paraId="662B9AE5" w14:textId="77777777" w:rsidR="00C1263A" w:rsidRPr="00FD7DE4" w:rsidRDefault="00C1263A" w:rsidP="00C1263A">
            <w:pPr>
              <w:jc w:val="center"/>
              <w:rPr>
                <w:sz w:val="20"/>
                <w:szCs w:val="20"/>
                <w:lang w:val="en-IN" w:eastAsia="en-IN"/>
              </w:rPr>
            </w:pPr>
            <w:r>
              <w:rPr>
                <w:sz w:val="20"/>
                <w:szCs w:val="20"/>
                <w:lang w:val="en-IN" w:eastAsia="en-IN"/>
              </w:rPr>
              <w:t>16.49</w:t>
            </w:r>
          </w:p>
        </w:tc>
      </w:tr>
      <w:tr w:rsidR="00C1263A" w:rsidRPr="00EA0E55" w14:paraId="3D681129" w14:textId="77777777" w:rsidTr="00495C14">
        <w:tc>
          <w:tcPr>
            <w:tcW w:w="715" w:type="dxa"/>
          </w:tcPr>
          <w:p w14:paraId="4E23E3AD" w14:textId="77777777" w:rsidR="00C1263A" w:rsidRPr="00495C14" w:rsidRDefault="00C1263A" w:rsidP="005E53F9">
            <w:pPr>
              <w:jc w:val="center"/>
              <w:rPr>
                <w:sz w:val="20"/>
                <w:szCs w:val="20"/>
              </w:rPr>
            </w:pPr>
            <w:r w:rsidRPr="00495C14">
              <w:rPr>
                <w:sz w:val="20"/>
                <w:szCs w:val="20"/>
              </w:rPr>
              <w:t>02</w:t>
            </w:r>
          </w:p>
        </w:tc>
        <w:tc>
          <w:tcPr>
            <w:tcW w:w="900" w:type="dxa"/>
          </w:tcPr>
          <w:p w14:paraId="51E244BB" w14:textId="77777777" w:rsidR="00C1263A" w:rsidRPr="00EA0E55" w:rsidRDefault="00C1263A" w:rsidP="00C1263A">
            <w:pPr>
              <w:jc w:val="both"/>
              <w:rPr>
                <w:b/>
                <w:bCs/>
                <w:sz w:val="20"/>
                <w:szCs w:val="20"/>
              </w:rPr>
            </w:pPr>
            <w:r w:rsidRPr="00EA0E55">
              <w:rPr>
                <w:sz w:val="20"/>
                <w:szCs w:val="20"/>
                <w:lang w:val="en-IN" w:eastAsia="en-IN"/>
              </w:rPr>
              <w:t>GT-2A</w:t>
            </w:r>
          </w:p>
        </w:tc>
        <w:tc>
          <w:tcPr>
            <w:tcW w:w="1350" w:type="dxa"/>
          </w:tcPr>
          <w:p w14:paraId="70738E73" w14:textId="77777777" w:rsidR="00C1263A" w:rsidRPr="00EA0E55" w:rsidRDefault="00C1263A" w:rsidP="00C1263A">
            <w:pPr>
              <w:jc w:val="both"/>
              <w:rPr>
                <w:b/>
                <w:bCs/>
                <w:sz w:val="20"/>
                <w:szCs w:val="20"/>
              </w:rPr>
            </w:pPr>
            <w:proofErr w:type="spellStart"/>
            <w:r w:rsidRPr="00EA0E55">
              <w:rPr>
                <w:sz w:val="20"/>
                <w:szCs w:val="20"/>
                <w:lang w:val="en-IN" w:eastAsia="en-IN"/>
              </w:rPr>
              <w:t>Wadi</w:t>
            </w:r>
            <w:proofErr w:type="spellEnd"/>
            <w:r w:rsidRPr="00EA0E55">
              <w:rPr>
                <w:sz w:val="20"/>
                <w:szCs w:val="20"/>
                <w:lang w:val="en-IN" w:eastAsia="en-IN"/>
              </w:rPr>
              <w:t xml:space="preserve"> </w:t>
            </w:r>
            <w:proofErr w:type="spellStart"/>
            <w:r w:rsidRPr="00EA0E55">
              <w:rPr>
                <w:sz w:val="20"/>
                <w:szCs w:val="20"/>
                <w:lang w:val="en-IN" w:eastAsia="en-IN"/>
              </w:rPr>
              <w:t>Gideah</w:t>
            </w:r>
            <w:proofErr w:type="spellEnd"/>
          </w:p>
        </w:tc>
        <w:tc>
          <w:tcPr>
            <w:tcW w:w="900" w:type="dxa"/>
          </w:tcPr>
          <w:p w14:paraId="1C2CCDC9" w14:textId="77777777" w:rsidR="00C1263A" w:rsidRPr="00EA0E55" w:rsidRDefault="00C1263A" w:rsidP="005E53F9">
            <w:pPr>
              <w:jc w:val="center"/>
              <w:rPr>
                <w:b/>
                <w:bCs/>
                <w:sz w:val="20"/>
                <w:szCs w:val="20"/>
              </w:rPr>
            </w:pPr>
            <w:r w:rsidRPr="00EA0E55">
              <w:rPr>
                <w:sz w:val="20"/>
                <w:szCs w:val="20"/>
                <w:lang w:val="en-IN" w:eastAsia="en-IN"/>
              </w:rPr>
              <w:t>HQ/NQ</w:t>
            </w:r>
          </w:p>
        </w:tc>
        <w:tc>
          <w:tcPr>
            <w:tcW w:w="990" w:type="dxa"/>
            <w:vAlign w:val="center"/>
          </w:tcPr>
          <w:p w14:paraId="7DDF632B" w14:textId="77777777" w:rsidR="00C1263A" w:rsidRPr="00EA0E55" w:rsidRDefault="00C1263A" w:rsidP="005E53F9">
            <w:pPr>
              <w:jc w:val="center"/>
              <w:rPr>
                <w:sz w:val="20"/>
                <w:szCs w:val="20"/>
                <w:lang w:val="en-IN" w:eastAsia="en-IN"/>
              </w:rPr>
            </w:pPr>
            <w:r w:rsidRPr="00EA0E55">
              <w:rPr>
                <w:sz w:val="20"/>
                <w:szCs w:val="20"/>
                <w:lang w:val="en-IN" w:eastAsia="en-IN"/>
              </w:rPr>
              <w:t>01-01-17</w:t>
            </w:r>
          </w:p>
        </w:tc>
        <w:tc>
          <w:tcPr>
            <w:tcW w:w="990" w:type="dxa"/>
            <w:vAlign w:val="center"/>
          </w:tcPr>
          <w:p w14:paraId="7DEC6FF0" w14:textId="77777777" w:rsidR="00C1263A" w:rsidRPr="00EA0E55" w:rsidRDefault="00C1263A" w:rsidP="005E53F9">
            <w:pPr>
              <w:jc w:val="center"/>
              <w:rPr>
                <w:sz w:val="20"/>
                <w:szCs w:val="20"/>
                <w:lang w:val="en-IN" w:eastAsia="en-IN"/>
              </w:rPr>
            </w:pPr>
            <w:r w:rsidRPr="00EA0E55">
              <w:rPr>
                <w:sz w:val="20"/>
                <w:szCs w:val="20"/>
                <w:lang w:val="en-IN" w:eastAsia="en-IN"/>
              </w:rPr>
              <w:t>07-01-17</w:t>
            </w:r>
          </w:p>
        </w:tc>
        <w:tc>
          <w:tcPr>
            <w:tcW w:w="810" w:type="dxa"/>
            <w:vAlign w:val="center"/>
          </w:tcPr>
          <w:p w14:paraId="728F4C2F" w14:textId="77777777" w:rsidR="00C1263A" w:rsidRPr="00FD7DE4" w:rsidRDefault="00C1263A" w:rsidP="00A041C5">
            <w:pPr>
              <w:jc w:val="center"/>
              <w:rPr>
                <w:sz w:val="20"/>
                <w:szCs w:val="20"/>
                <w:lang w:val="en-IN" w:eastAsia="en-IN"/>
              </w:rPr>
            </w:pPr>
            <w:r>
              <w:rPr>
                <w:sz w:val="20"/>
                <w:szCs w:val="20"/>
                <w:lang w:val="en-IN" w:eastAsia="en-IN"/>
              </w:rPr>
              <w:t>34.30</w:t>
            </w:r>
          </w:p>
        </w:tc>
        <w:tc>
          <w:tcPr>
            <w:tcW w:w="810" w:type="dxa"/>
            <w:vAlign w:val="center"/>
          </w:tcPr>
          <w:p w14:paraId="7E6AACF8" w14:textId="77777777" w:rsidR="00C1263A" w:rsidRPr="00FD7DE4" w:rsidRDefault="00C1263A" w:rsidP="002550E9">
            <w:pPr>
              <w:jc w:val="right"/>
              <w:rPr>
                <w:sz w:val="20"/>
                <w:szCs w:val="20"/>
                <w:lang w:val="en-IN" w:eastAsia="en-IN"/>
              </w:rPr>
            </w:pPr>
            <w:r>
              <w:rPr>
                <w:sz w:val="20"/>
                <w:szCs w:val="20"/>
                <w:lang w:val="en-IN" w:eastAsia="en-IN"/>
              </w:rPr>
              <w:t>47.70</w:t>
            </w:r>
          </w:p>
        </w:tc>
        <w:tc>
          <w:tcPr>
            <w:tcW w:w="810" w:type="dxa"/>
            <w:vAlign w:val="center"/>
          </w:tcPr>
          <w:p w14:paraId="5D7A96B6" w14:textId="77777777" w:rsidR="00C1263A" w:rsidRPr="00FD7DE4" w:rsidRDefault="007F576E" w:rsidP="002550E9">
            <w:pPr>
              <w:jc w:val="right"/>
              <w:rPr>
                <w:sz w:val="20"/>
                <w:szCs w:val="20"/>
                <w:lang w:val="en-IN" w:eastAsia="en-IN"/>
              </w:rPr>
            </w:pPr>
            <w:r>
              <w:rPr>
                <w:sz w:val="20"/>
                <w:szCs w:val="20"/>
                <w:lang w:val="en-IN" w:eastAsia="en-IN"/>
              </w:rPr>
              <w:t>82.00</w:t>
            </w:r>
          </w:p>
        </w:tc>
        <w:tc>
          <w:tcPr>
            <w:tcW w:w="1080" w:type="dxa"/>
            <w:vAlign w:val="center"/>
          </w:tcPr>
          <w:p w14:paraId="42F49E42" w14:textId="77777777" w:rsidR="00C1263A" w:rsidRPr="00FD7DE4" w:rsidRDefault="00C1263A" w:rsidP="00C1263A">
            <w:pPr>
              <w:jc w:val="center"/>
              <w:rPr>
                <w:sz w:val="20"/>
                <w:szCs w:val="20"/>
                <w:lang w:val="en-IN" w:eastAsia="en-IN"/>
              </w:rPr>
            </w:pPr>
            <w:r>
              <w:rPr>
                <w:sz w:val="20"/>
                <w:szCs w:val="20"/>
                <w:lang w:val="en-IN" w:eastAsia="en-IN"/>
              </w:rPr>
              <w:t>11.71</w:t>
            </w:r>
          </w:p>
        </w:tc>
      </w:tr>
      <w:tr w:rsidR="00C1263A" w:rsidRPr="00EA0E55" w14:paraId="4B8D8575" w14:textId="77777777" w:rsidTr="00495C14">
        <w:tc>
          <w:tcPr>
            <w:tcW w:w="715" w:type="dxa"/>
          </w:tcPr>
          <w:p w14:paraId="5C671ACC" w14:textId="77777777" w:rsidR="00C1263A" w:rsidRPr="00495C14" w:rsidRDefault="00C1263A" w:rsidP="005E53F9">
            <w:pPr>
              <w:jc w:val="center"/>
              <w:rPr>
                <w:sz w:val="20"/>
                <w:szCs w:val="20"/>
              </w:rPr>
            </w:pPr>
            <w:r w:rsidRPr="00495C14">
              <w:rPr>
                <w:sz w:val="20"/>
                <w:szCs w:val="20"/>
              </w:rPr>
              <w:t>03</w:t>
            </w:r>
          </w:p>
        </w:tc>
        <w:tc>
          <w:tcPr>
            <w:tcW w:w="900" w:type="dxa"/>
          </w:tcPr>
          <w:p w14:paraId="7A7BFA31" w14:textId="77777777" w:rsidR="00C1263A" w:rsidRPr="00EA0E55" w:rsidRDefault="00C1263A" w:rsidP="00C1263A">
            <w:pPr>
              <w:jc w:val="both"/>
              <w:rPr>
                <w:b/>
                <w:bCs/>
                <w:sz w:val="20"/>
                <w:szCs w:val="20"/>
              </w:rPr>
            </w:pPr>
            <w:r w:rsidRPr="00EA0E55">
              <w:rPr>
                <w:sz w:val="20"/>
                <w:szCs w:val="20"/>
                <w:lang w:val="en-IN" w:eastAsia="en-IN"/>
              </w:rPr>
              <w:t>GT-2A</w:t>
            </w:r>
          </w:p>
        </w:tc>
        <w:tc>
          <w:tcPr>
            <w:tcW w:w="1350" w:type="dxa"/>
          </w:tcPr>
          <w:p w14:paraId="013A3433" w14:textId="77777777" w:rsidR="00C1263A" w:rsidRPr="00EA0E55" w:rsidRDefault="00C1263A" w:rsidP="00C1263A">
            <w:pPr>
              <w:jc w:val="both"/>
              <w:rPr>
                <w:b/>
                <w:bCs/>
                <w:sz w:val="20"/>
                <w:szCs w:val="20"/>
              </w:rPr>
            </w:pPr>
            <w:proofErr w:type="spellStart"/>
            <w:r w:rsidRPr="00EA0E55">
              <w:rPr>
                <w:sz w:val="20"/>
                <w:szCs w:val="20"/>
                <w:lang w:val="en-IN" w:eastAsia="en-IN"/>
              </w:rPr>
              <w:t>Wadi</w:t>
            </w:r>
            <w:proofErr w:type="spellEnd"/>
            <w:r w:rsidRPr="00EA0E55">
              <w:rPr>
                <w:sz w:val="20"/>
                <w:szCs w:val="20"/>
                <w:lang w:val="en-IN" w:eastAsia="en-IN"/>
              </w:rPr>
              <w:t xml:space="preserve"> </w:t>
            </w:r>
            <w:proofErr w:type="spellStart"/>
            <w:r w:rsidRPr="00EA0E55">
              <w:rPr>
                <w:sz w:val="20"/>
                <w:szCs w:val="20"/>
                <w:lang w:val="en-IN" w:eastAsia="en-IN"/>
              </w:rPr>
              <w:t>Gideah</w:t>
            </w:r>
            <w:proofErr w:type="spellEnd"/>
          </w:p>
        </w:tc>
        <w:tc>
          <w:tcPr>
            <w:tcW w:w="900" w:type="dxa"/>
          </w:tcPr>
          <w:p w14:paraId="30F12886" w14:textId="77777777" w:rsidR="00C1263A" w:rsidRPr="00EA0E55" w:rsidRDefault="00C1263A" w:rsidP="005E53F9">
            <w:pPr>
              <w:jc w:val="center"/>
              <w:rPr>
                <w:b/>
                <w:bCs/>
                <w:sz w:val="20"/>
                <w:szCs w:val="20"/>
              </w:rPr>
            </w:pPr>
            <w:r w:rsidRPr="00EA0E55">
              <w:rPr>
                <w:sz w:val="20"/>
                <w:szCs w:val="20"/>
                <w:lang w:val="en-IN" w:eastAsia="en-IN"/>
              </w:rPr>
              <w:t>NQ</w:t>
            </w:r>
          </w:p>
        </w:tc>
        <w:tc>
          <w:tcPr>
            <w:tcW w:w="990" w:type="dxa"/>
            <w:vAlign w:val="center"/>
          </w:tcPr>
          <w:p w14:paraId="2EAC65AA" w14:textId="77777777" w:rsidR="00C1263A" w:rsidRPr="00EA0E55" w:rsidRDefault="00C1263A" w:rsidP="005E53F9">
            <w:pPr>
              <w:jc w:val="center"/>
              <w:rPr>
                <w:sz w:val="20"/>
                <w:szCs w:val="20"/>
                <w:lang w:val="en-IN" w:eastAsia="en-IN"/>
              </w:rPr>
            </w:pPr>
            <w:r w:rsidRPr="00EA0E55">
              <w:rPr>
                <w:sz w:val="20"/>
                <w:szCs w:val="20"/>
                <w:lang w:val="en-IN" w:eastAsia="en-IN"/>
              </w:rPr>
              <w:t>08-01-17</w:t>
            </w:r>
          </w:p>
        </w:tc>
        <w:tc>
          <w:tcPr>
            <w:tcW w:w="990" w:type="dxa"/>
            <w:vAlign w:val="center"/>
          </w:tcPr>
          <w:p w14:paraId="26C4E697" w14:textId="77777777" w:rsidR="00C1263A" w:rsidRPr="00EA0E55" w:rsidRDefault="00C1263A" w:rsidP="005E53F9">
            <w:pPr>
              <w:jc w:val="center"/>
              <w:rPr>
                <w:sz w:val="20"/>
                <w:szCs w:val="20"/>
                <w:lang w:val="en-IN" w:eastAsia="en-IN"/>
              </w:rPr>
            </w:pPr>
            <w:r w:rsidRPr="00EA0E55">
              <w:rPr>
                <w:sz w:val="20"/>
                <w:szCs w:val="20"/>
                <w:lang w:val="en-IN" w:eastAsia="en-IN"/>
              </w:rPr>
              <w:t>14-01-17</w:t>
            </w:r>
          </w:p>
        </w:tc>
        <w:tc>
          <w:tcPr>
            <w:tcW w:w="810" w:type="dxa"/>
            <w:vAlign w:val="center"/>
          </w:tcPr>
          <w:p w14:paraId="6ACEF70C" w14:textId="77777777" w:rsidR="00C1263A" w:rsidRPr="00FD7DE4" w:rsidRDefault="00C1263A" w:rsidP="00A041C5">
            <w:pPr>
              <w:jc w:val="center"/>
              <w:rPr>
                <w:sz w:val="20"/>
                <w:szCs w:val="20"/>
                <w:lang w:val="en-IN" w:eastAsia="en-IN"/>
              </w:rPr>
            </w:pPr>
            <w:r>
              <w:rPr>
                <w:sz w:val="20"/>
                <w:szCs w:val="20"/>
                <w:lang w:val="en-IN" w:eastAsia="en-IN"/>
              </w:rPr>
              <w:t>-</w:t>
            </w:r>
          </w:p>
        </w:tc>
        <w:tc>
          <w:tcPr>
            <w:tcW w:w="810" w:type="dxa"/>
            <w:vAlign w:val="center"/>
          </w:tcPr>
          <w:p w14:paraId="20E874CB" w14:textId="77777777" w:rsidR="00C1263A" w:rsidRPr="00FD7DE4" w:rsidRDefault="00C1263A" w:rsidP="002550E9">
            <w:pPr>
              <w:jc w:val="right"/>
              <w:rPr>
                <w:sz w:val="20"/>
                <w:szCs w:val="20"/>
                <w:lang w:val="en-IN" w:eastAsia="en-IN"/>
              </w:rPr>
            </w:pPr>
            <w:r>
              <w:rPr>
                <w:sz w:val="20"/>
                <w:szCs w:val="20"/>
                <w:lang w:val="en-IN" w:eastAsia="en-IN"/>
              </w:rPr>
              <w:t>135.00</w:t>
            </w:r>
          </w:p>
        </w:tc>
        <w:tc>
          <w:tcPr>
            <w:tcW w:w="810" w:type="dxa"/>
            <w:vAlign w:val="center"/>
          </w:tcPr>
          <w:p w14:paraId="10D5617F" w14:textId="77777777" w:rsidR="00C1263A" w:rsidRPr="00FD7DE4" w:rsidRDefault="00D539E6" w:rsidP="002550E9">
            <w:pPr>
              <w:jc w:val="right"/>
              <w:rPr>
                <w:sz w:val="20"/>
                <w:szCs w:val="20"/>
                <w:lang w:val="en-IN" w:eastAsia="en-IN"/>
              </w:rPr>
            </w:pPr>
            <w:r>
              <w:rPr>
                <w:sz w:val="20"/>
                <w:szCs w:val="20"/>
                <w:lang w:val="en-IN" w:eastAsia="en-IN"/>
              </w:rPr>
              <w:t>135.00</w:t>
            </w:r>
          </w:p>
        </w:tc>
        <w:tc>
          <w:tcPr>
            <w:tcW w:w="1080" w:type="dxa"/>
            <w:vAlign w:val="center"/>
          </w:tcPr>
          <w:p w14:paraId="6509FF21" w14:textId="77777777" w:rsidR="00C1263A" w:rsidRPr="00FD7DE4" w:rsidRDefault="00C1263A" w:rsidP="00C1263A">
            <w:pPr>
              <w:jc w:val="center"/>
              <w:rPr>
                <w:sz w:val="20"/>
                <w:szCs w:val="20"/>
                <w:lang w:val="en-IN" w:eastAsia="en-IN"/>
              </w:rPr>
            </w:pPr>
            <w:r>
              <w:rPr>
                <w:sz w:val="20"/>
                <w:szCs w:val="20"/>
                <w:lang w:val="en-IN" w:eastAsia="en-IN"/>
              </w:rPr>
              <w:t>19.29</w:t>
            </w:r>
          </w:p>
        </w:tc>
      </w:tr>
      <w:tr w:rsidR="00C1263A" w:rsidRPr="00EA0E55" w14:paraId="3935DBCF" w14:textId="77777777" w:rsidTr="00495C14">
        <w:tc>
          <w:tcPr>
            <w:tcW w:w="715" w:type="dxa"/>
          </w:tcPr>
          <w:p w14:paraId="0F45A5A2" w14:textId="77777777" w:rsidR="00C1263A" w:rsidRPr="00495C14" w:rsidRDefault="00C1263A" w:rsidP="005E53F9">
            <w:pPr>
              <w:jc w:val="center"/>
              <w:rPr>
                <w:sz w:val="20"/>
                <w:szCs w:val="20"/>
              </w:rPr>
            </w:pPr>
            <w:r w:rsidRPr="00495C14">
              <w:rPr>
                <w:sz w:val="20"/>
                <w:szCs w:val="20"/>
              </w:rPr>
              <w:t>04</w:t>
            </w:r>
          </w:p>
        </w:tc>
        <w:tc>
          <w:tcPr>
            <w:tcW w:w="900" w:type="dxa"/>
          </w:tcPr>
          <w:p w14:paraId="7DF0004E" w14:textId="77777777" w:rsidR="00C1263A" w:rsidRPr="00EA0E55" w:rsidRDefault="00C1263A" w:rsidP="00C1263A">
            <w:pPr>
              <w:jc w:val="both"/>
              <w:rPr>
                <w:b/>
                <w:bCs/>
                <w:sz w:val="20"/>
                <w:szCs w:val="20"/>
              </w:rPr>
            </w:pPr>
            <w:r w:rsidRPr="00EA0E55">
              <w:rPr>
                <w:sz w:val="20"/>
                <w:szCs w:val="20"/>
                <w:lang w:val="en-IN" w:eastAsia="en-IN"/>
              </w:rPr>
              <w:t>GT-2A</w:t>
            </w:r>
          </w:p>
        </w:tc>
        <w:tc>
          <w:tcPr>
            <w:tcW w:w="1350" w:type="dxa"/>
          </w:tcPr>
          <w:p w14:paraId="7B48A2F9" w14:textId="77777777" w:rsidR="00C1263A" w:rsidRPr="00EA0E55" w:rsidRDefault="00C1263A" w:rsidP="00C1263A">
            <w:pPr>
              <w:jc w:val="both"/>
              <w:rPr>
                <w:b/>
                <w:bCs/>
                <w:sz w:val="20"/>
                <w:szCs w:val="20"/>
              </w:rPr>
            </w:pPr>
            <w:proofErr w:type="spellStart"/>
            <w:r w:rsidRPr="00EA0E55">
              <w:rPr>
                <w:sz w:val="20"/>
                <w:szCs w:val="20"/>
                <w:lang w:val="en-IN" w:eastAsia="en-IN"/>
              </w:rPr>
              <w:t>Wadi</w:t>
            </w:r>
            <w:proofErr w:type="spellEnd"/>
            <w:r w:rsidRPr="00EA0E55">
              <w:rPr>
                <w:sz w:val="20"/>
                <w:szCs w:val="20"/>
                <w:lang w:val="en-IN" w:eastAsia="en-IN"/>
              </w:rPr>
              <w:t xml:space="preserve"> </w:t>
            </w:r>
            <w:proofErr w:type="spellStart"/>
            <w:r w:rsidRPr="00EA0E55">
              <w:rPr>
                <w:sz w:val="20"/>
                <w:szCs w:val="20"/>
                <w:lang w:val="en-IN" w:eastAsia="en-IN"/>
              </w:rPr>
              <w:t>Gideah</w:t>
            </w:r>
            <w:proofErr w:type="spellEnd"/>
          </w:p>
        </w:tc>
        <w:tc>
          <w:tcPr>
            <w:tcW w:w="900" w:type="dxa"/>
          </w:tcPr>
          <w:p w14:paraId="2CA1275D" w14:textId="77777777" w:rsidR="00C1263A" w:rsidRPr="00EA0E55" w:rsidRDefault="00C1263A" w:rsidP="005E53F9">
            <w:pPr>
              <w:jc w:val="center"/>
              <w:rPr>
                <w:b/>
                <w:bCs/>
                <w:sz w:val="20"/>
                <w:szCs w:val="20"/>
              </w:rPr>
            </w:pPr>
            <w:r w:rsidRPr="00EA0E55">
              <w:rPr>
                <w:sz w:val="20"/>
                <w:szCs w:val="20"/>
                <w:lang w:val="en-IN" w:eastAsia="en-IN"/>
              </w:rPr>
              <w:t>NQ</w:t>
            </w:r>
          </w:p>
        </w:tc>
        <w:tc>
          <w:tcPr>
            <w:tcW w:w="990" w:type="dxa"/>
            <w:vAlign w:val="center"/>
          </w:tcPr>
          <w:p w14:paraId="3D6FECD5" w14:textId="77777777" w:rsidR="00C1263A" w:rsidRPr="00EA0E55" w:rsidRDefault="00C1263A" w:rsidP="005E53F9">
            <w:pPr>
              <w:jc w:val="center"/>
              <w:rPr>
                <w:sz w:val="20"/>
                <w:szCs w:val="20"/>
                <w:lang w:val="en-IN" w:eastAsia="en-IN"/>
              </w:rPr>
            </w:pPr>
            <w:r w:rsidRPr="00EA0E55">
              <w:rPr>
                <w:sz w:val="20"/>
                <w:szCs w:val="20"/>
                <w:lang w:val="en-IN" w:eastAsia="en-IN"/>
              </w:rPr>
              <w:t>15-01-17</w:t>
            </w:r>
          </w:p>
        </w:tc>
        <w:tc>
          <w:tcPr>
            <w:tcW w:w="990" w:type="dxa"/>
            <w:vAlign w:val="center"/>
          </w:tcPr>
          <w:p w14:paraId="09DD7D40" w14:textId="77777777" w:rsidR="00C1263A" w:rsidRPr="00EA0E55" w:rsidRDefault="00C1263A" w:rsidP="005E53F9">
            <w:pPr>
              <w:jc w:val="center"/>
              <w:rPr>
                <w:sz w:val="20"/>
                <w:szCs w:val="20"/>
                <w:lang w:val="en-IN" w:eastAsia="en-IN"/>
              </w:rPr>
            </w:pPr>
            <w:r w:rsidRPr="00EA0E55">
              <w:rPr>
                <w:sz w:val="20"/>
                <w:szCs w:val="20"/>
                <w:lang w:val="en-IN" w:eastAsia="en-IN"/>
              </w:rPr>
              <w:t>21-01-17</w:t>
            </w:r>
          </w:p>
        </w:tc>
        <w:tc>
          <w:tcPr>
            <w:tcW w:w="810" w:type="dxa"/>
            <w:vAlign w:val="center"/>
          </w:tcPr>
          <w:p w14:paraId="111AB9E0" w14:textId="77777777" w:rsidR="00C1263A" w:rsidRPr="00FD7DE4" w:rsidRDefault="00C1263A" w:rsidP="00A041C5">
            <w:pPr>
              <w:jc w:val="center"/>
              <w:rPr>
                <w:sz w:val="20"/>
                <w:szCs w:val="20"/>
                <w:lang w:val="en-IN" w:eastAsia="en-IN"/>
              </w:rPr>
            </w:pPr>
            <w:r>
              <w:rPr>
                <w:sz w:val="20"/>
                <w:szCs w:val="20"/>
                <w:lang w:val="en-IN" w:eastAsia="en-IN"/>
              </w:rPr>
              <w:t>-</w:t>
            </w:r>
          </w:p>
        </w:tc>
        <w:tc>
          <w:tcPr>
            <w:tcW w:w="810" w:type="dxa"/>
            <w:vAlign w:val="center"/>
          </w:tcPr>
          <w:p w14:paraId="49596DA3" w14:textId="77777777" w:rsidR="00C1263A" w:rsidRPr="00FD7DE4" w:rsidRDefault="00C1263A" w:rsidP="002550E9">
            <w:pPr>
              <w:jc w:val="right"/>
              <w:rPr>
                <w:sz w:val="20"/>
                <w:szCs w:val="20"/>
                <w:lang w:val="en-IN" w:eastAsia="en-IN"/>
              </w:rPr>
            </w:pPr>
            <w:r>
              <w:rPr>
                <w:sz w:val="20"/>
                <w:szCs w:val="20"/>
                <w:lang w:val="en-IN" w:eastAsia="en-IN"/>
              </w:rPr>
              <w:t>67.60</w:t>
            </w:r>
          </w:p>
        </w:tc>
        <w:tc>
          <w:tcPr>
            <w:tcW w:w="810" w:type="dxa"/>
            <w:vAlign w:val="center"/>
          </w:tcPr>
          <w:p w14:paraId="06CFE6F3" w14:textId="77777777" w:rsidR="00C1263A" w:rsidRPr="00FD7DE4" w:rsidRDefault="00D539E6" w:rsidP="002550E9">
            <w:pPr>
              <w:jc w:val="right"/>
              <w:rPr>
                <w:sz w:val="20"/>
                <w:szCs w:val="20"/>
                <w:lang w:val="en-IN" w:eastAsia="en-IN"/>
              </w:rPr>
            </w:pPr>
            <w:r>
              <w:rPr>
                <w:sz w:val="20"/>
                <w:szCs w:val="20"/>
                <w:lang w:val="en-IN" w:eastAsia="en-IN"/>
              </w:rPr>
              <w:t>67.60</w:t>
            </w:r>
          </w:p>
        </w:tc>
        <w:tc>
          <w:tcPr>
            <w:tcW w:w="1080" w:type="dxa"/>
            <w:vAlign w:val="center"/>
          </w:tcPr>
          <w:p w14:paraId="70DBBEDB" w14:textId="77777777" w:rsidR="00C1263A" w:rsidRPr="00FD7DE4" w:rsidRDefault="00D539E6" w:rsidP="00C1263A">
            <w:pPr>
              <w:jc w:val="center"/>
              <w:rPr>
                <w:sz w:val="20"/>
                <w:szCs w:val="20"/>
                <w:lang w:val="en-IN" w:eastAsia="en-IN"/>
              </w:rPr>
            </w:pPr>
            <w:r>
              <w:rPr>
                <w:sz w:val="20"/>
                <w:szCs w:val="20"/>
                <w:lang w:val="en-IN" w:eastAsia="en-IN"/>
              </w:rPr>
              <w:t>0</w:t>
            </w:r>
            <w:r w:rsidR="00C1263A">
              <w:rPr>
                <w:sz w:val="20"/>
                <w:szCs w:val="20"/>
                <w:lang w:val="en-IN" w:eastAsia="en-IN"/>
              </w:rPr>
              <w:t>9.66</w:t>
            </w:r>
          </w:p>
        </w:tc>
      </w:tr>
      <w:tr w:rsidR="00C1263A" w:rsidRPr="00EA0E55" w14:paraId="5B504BAC" w14:textId="77777777" w:rsidTr="00495C14">
        <w:tc>
          <w:tcPr>
            <w:tcW w:w="715" w:type="dxa"/>
          </w:tcPr>
          <w:p w14:paraId="623E5E9A" w14:textId="77777777" w:rsidR="00C1263A" w:rsidRPr="00B450B0" w:rsidRDefault="00C1263A" w:rsidP="005E53F9">
            <w:pPr>
              <w:jc w:val="center"/>
              <w:rPr>
                <w:sz w:val="20"/>
                <w:szCs w:val="20"/>
              </w:rPr>
            </w:pPr>
            <w:r w:rsidRPr="00B450B0">
              <w:rPr>
                <w:sz w:val="20"/>
                <w:szCs w:val="20"/>
              </w:rPr>
              <w:t>05</w:t>
            </w:r>
          </w:p>
        </w:tc>
        <w:tc>
          <w:tcPr>
            <w:tcW w:w="900" w:type="dxa"/>
          </w:tcPr>
          <w:p w14:paraId="0DC021F3" w14:textId="77777777" w:rsidR="00C1263A" w:rsidRPr="00B450B0" w:rsidRDefault="00C1263A" w:rsidP="00C1263A">
            <w:pPr>
              <w:jc w:val="both"/>
              <w:rPr>
                <w:sz w:val="20"/>
                <w:szCs w:val="20"/>
              </w:rPr>
            </w:pPr>
            <w:r w:rsidRPr="00B450B0">
              <w:rPr>
                <w:sz w:val="20"/>
                <w:szCs w:val="20"/>
                <w:lang w:val="en-IN" w:eastAsia="en-IN"/>
              </w:rPr>
              <w:t>GT-1A</w:t>
            </w:r>
          </w:p>
        </w:tc>
        <w:tc>
          <w:tcPr>
            <w:tcW w:w="1350" w:type="dxa"/>
          </w:tcPr>
          <w:p w14:paraId="1EE31F40" w14:textId="77777777" w:rsidR="00C1263A" w:rsidRPr="00B450B0" w:rsidRDefault="00C1263A" w:rsidP="00C1263A">
            <w:pPr>
              <w:jc w:val="both"/>
              <w:rPr>
                <w:sz w:val="20"/>
                <w:szCs w:val="20"/>
              </w:rPr>
            </w:pPr>
            <w:proofErr w:type="spellStart"/>
            <w:r w:rsidRPr="00B450B0">
              <w:rPr>
                <w:sz w:val="20"/>
                <w:szCs w:val="20"/>
                <w:lang w:val="en-IN" w:eastAsia="en-IN"/>
              </w:rPr>
              <w:t>Wadi</w:t>
            </w:r>
            <w:proofErr w:type="spellEnd"/>
            <w:r w:rsidRPr="00B450B0">
              <w:rPr>
                <w:sz w:val="20"/>
                <w:szCs w:val="20"/>
                <w:lang w:val="en-IN" w:eastAsia="en-IN"/>
              </w:rPr>
              <w:t xml:space="preserve"> </w:t>
            </w:r>
            <w:proofErr w:type="spellStart"/>
            <w:r w:rsidRPr="00B450B0">
              <w:rPr>
                <w:sz w:val="20"/>
                <w:szCs w:val="20"/>
                <w:lang w:val="en-IN" w:eastAsia="en-IN"/>
              </w:rPr>
              <w:t>Gideah</w:t>
            </w:r>
            <w:proofErr w:type="spellEnd"/>
          </w:p>
        </w:tc>
        <w:tc>
          <w:tcPr>
            <w:tcW w:w="900" w:type="dxa"/>
          </w:tcPr>
          <w:p w14:paraId="0A32A807" w14:textId="77777777" w:rsidR="00C1263A" w:rsidRPr="00B450B0" w:rsidRDefault="00C1263A" w:rsidP="005E53F9">
            <w:pPr>
              <w:jc w:val="center"/>
              <w:rPr>
                <w:sz w:val="20"/>
                <w:szCs w:val="20"/>
              </w:rPr>
            </w:pPr>
            <w:r w:rsidRPr="00B450B0">
              <w:rPr>
                <w:sz w:val="20"/>
                <w:szCs w:val="20"/>
                <w:lang w:val="en-IN" w:eastAsia="en-IN"/>
              </w:rPr>
              <w:t>HQ</w:t>
            </w:r>
          </w:p>
        </w:tc>
        <w:tc>
          <w:tcPr>
            <w:tcW w:w="990" w:type="dxa"/>
          </w:tcPr>
          <w:p w14:paraId="5464DCD9" w14:textId="77777777" w:rsidR="00C1263A" w:rsidRPr="00B450B0" w:rsidRDefault="00C1263A" w:rsidP="005E53F9">
            <w:pPr>
              <w:jc w:val="center"/>
              <w:rPr>
                <w:sz w:val="20"/>
                <w:szCs w:val="20"/>
              </w:rPr>
            </w:pPr>
            <w:r w:rsidRPr="00B450B0">
              <w:rPr>
                <w:sz w:val="20"/>
                <w:szCs w:val="20"/>
                <w:lang w:val="en-IN" w:eastAsia="en-IN"/>
              </w:rPr>
              <w:t>22-01-17</w:t>
            </w:r>
          </w:p>
        </w:tc>
        <w:tc>
          <w:tcPr>
            <w:tcW w:w="990" w:type="dxa"/>
          </w:tcPr>
          <w:p w14:paraId="3C795589" w14:textId="77777777" w:rsidR="00C1263A" w:rsidRPr="00B450B0" w:rsidRDefault="00C1263A" w:rsidP="005E53F9">
            <w:pPr>
              <w:jc w:val="center"/>
              <w:rPr>
                <w:sz w:val="20"/>
                <w:szCs w:val="20"/>
              </w:rPr>
            </w:pPr>
            <w:r w:rsidRPr="00B450B0">
              <w:rPr>
                <w:sz w:val="20"/>
                <w:szCs w:val="20"/>
                <w:lang w:val="en-IN" w:eastAsia="en-IN"/>
              </w:rPr>
              <w:t>28-01-17</w:t>
            </w:r>
          </w:p>
        </w:tc>
        <w:tc>
          <w:tcPr>
            <w:tcW w:w="810" w:type="dxa"/>
          </w:tcPr>
          <w:p w14:paraId="15D34768" w14:textId="77777777" w:rsidR="00C1263A" w:rsidRPr="00B450B0" w:rsidRDefault="00207547" w:rsidP="00A041C5">
            <w:pPr>
              <w:jc w:val="center"/>
              <w:rPr>
                <w:sz w:val="20"/>
                <w:szCs w:val="20"/>
              </w:rPr>
            </w:pPr>
            <w:r w:rsidRPr="00B450B0">
              <w:rPr>
                <w:sz w:val="20"/>
                <w:szCs w:val="20"/>
              </w:rPr>
              <w:t>134.7</w:t>
            </w:r>
            <w:r w:rsidR="00495C14" w:rsidRPr="00B450B0">
              <w:rPr>
                <w:sz w:val="20"/>
                <w:szCs w:val="20"/>
              </w:rPr>
              <w:t>0</w:t>
            </w:r>
          </w:p>
        </w:tc>
        <w:tc>
          <w:tcPr>
            <w:tcW w:w="810" w:type="dxa"/>
          </w:tcPr>
          <w:p w14:paraId="65672411" w14:textId="77777777" w:rsidR="00C1263A" w:rsidRPr="00B450B0" w:rsidRDefault="007F576E" w:rsidP="004E6689">
            <w:pPr>
              <w:jc w:val="center"/>
              <w:rPr>
                <w:sz w:val="20"/>
                <w:szCs w:val="20"/>
              </w:rPr>
            </w:pPr>
            <w:r w:rsidRPr="00B450B0">
              <w:rPr>
                <w:sz w:val="20"/>
                <w:szCs w:val="20"/>
              </w:rPr>
              <w:t>-</w:t>
            </w:r>
          </w:p>
        </w:tc>
        <w:tc>
          <w:tcPr>
            <w:tcW w:w="810" w:type="dxa"/>
          </w:tcPr>
          <w:p w14:paraId="40DF7E5C" w14:textId="77777777" w:rsidR="00C1263A" w:rsidRPr="00B450B0" w:rsidRDefault="00207547" w:rsidP="00885D75">
            <w:pPr>
              <w:jc w:val="right"/>
              <w:rPr>
                <w:sz w:val="20"/>
                <w:szCs w:val="20"/>
              </w:rPr>
            </w:pPr>
            <w:r w:rsidRPr="00B450B0">
              <w:rPr>
                <w:sz w:val="20"/>
                <w:szCs w:val="20"/>
              </w:rPr>
              <w:t>134.70</w:t>
            </w:r>
          </w:p>
        </w:tc>
        <w:tc>
          <w:tcPr>
            <w:tcW w:w="1080" w:type="dxa"/>
          </w:tcPr>
          <w:p w14:paraId="58FF759F" w14:textId="77777777" w:rsidR="00C1263A" w:rsidRPr="00B450B0" w:rsidRDefault="00885D75" w:rsidP="00E16001">
            <w:pPr>
              <w:jc w:val="center"/>
              <w:rPr>
                <w:sz w:val="20"/>
                <w:szCs w:val="20"/>
              </w:rPr>
            </w:pPr>
            <w:r w:rsidRPr="00B450B0">
              <w:rPr>
                <w:sz w:val="20"/>
                <w:szCs w:val="20"/>
              </w:rPr>
              <w:t>19.24</w:t>
            </w:r>
          </w:p>
        </w:tc>
      </w:tr>
      <w:tr w:rsidR="00B450B0" w:rsidRPr="00EA0E55" w14:paraId="25819CC9" w14:textId="77777777" w:rsidTr="00495C14">
        <w:tc>
          <w:tcPr>
            <w:tcW w:w="715" w:type="dxa"/>
          </w:tcPr>
          <w:p w14:paraId="3273E971" w14:textId="77777777" w:rsidR="00B450B0" w:rsidRPr="00B70BD2" w:rsidRDefault="00B450B0" w:rsidP="00B450B0">
            <w:pPr>
              <w:jc w:val="center"/>
              <w:rPr>
                <w:sz w:val="20"/>
                <w:szCs w:val="20"/>
              </w:rPr>
            </w:pPr>
            <w:r w:rsidRPr="00B70BD2">
              <w:rPr>
                <w:sz w:val="20"/>
                <w:szCs w:val="20"/>
              </w:rPr>
              <w:t>06</w:t>
            </w:r>
          </w:p>
        </w:tc>
        <w:tc>
          <w:tcPr>
            <w:tcW w:w="900" w:type="dxa"/>
          </w:tcPr>
          <w:p w14:paraId="23CF535E" w14:textId="77777777" w:rsidR="00B450B0" w:rsidRPr="00B70BD2" w:rsidRDefault="00B450B0" w:rsidP="00B450B0">
            <w:pPr>
              <w:jc w:val="both"/>
              <w:rPr>
                <w:sz w:val="20"/>
                <w:szCs w:val="20"/>
              </w:rPr>
            </w:pPr>
            <w:r w:rsidRPr="00B70BD2">
              <w:rPr>
                <w:sz w:val="20"/>
                <w:szCs w:val="20"/>
                <w:lang w:val="en-IN" w:eastAsia="en-IN"/>
              </w:rPr>
              <w:t>GT-1A</w:t>
            </w:r>
          </w:p>
        </w:tc>
        <w:tc>
          <w:tcPr>
            <w:tcW w:w="1350" w:type="dxa"/>
          </w:tcPr>
          <w:p w14:paraId="63BE0348" w14:textId="77777777" w:rsidR="00B450B0" w:rsidRPr="00B70BD2" w:rsidRDefault="00B450B0" w:rsidP="00B450B0">
            <w:pPr>
              <w:jc w:val="both"/>
              <w:rPr>
                <w:sz w:val="20"/>
                <w:szCs w:val="20"/>
              </w:rPr>
            </w:pPr>
            <w:proofErr w:type="spellStart"/>
            <w:r w:rsidRPr="00B70BD2">
              <w:rPr>
                <w:sz w:val="20"/>
                <w:szCs w:val="20"/>
                <w:lang w:val="en-IN" w:eastAsia="en-IN"/>
              </w:rPr>
              <w:t>Wadi</w:t>
            </w:r>
            <w:proofErr w:type="spellEnd"/>
            <w:r w:rsidRPr="00B70BD2">
              <w:rPr>
                <w:sz w:val="20"/>
                <w:szCs w:val="20"/>
                <w:lang w:val="en-IN" w:eastAsia="en-IN"/>
              </w:rPr>
              <w:t xml:space="preserve"> </w:t>
            </w:r>
            <w:proofErr w:type="spellStart"/>
            <w:r w:rsidRPr="00B70BD2">
              <w:rPr>
                <w:sz w:val="20"/>
                <w:szCs w:val="20"/>
                <w:lang w:val="en-IN" w:eastAsia="en-IN"/>
              </w:rPr>
              <w:t>Gideah</w:t>
            </w:r>
            <w:proofErr w:type="spellEnd"/>
          </w:p>
        </w:tc>
        <w:tc>
          <w:tcPr>
            <w:tcW w:w="900" w:type="dxa"/>
          </w:tcPr>
          <w:p w14:paraId="0B90BB99" w14:textId="77777777" w:rsidR="00B450B0" w:rsidRPr="00B70BD2" w:rsidRDefault="00B450B0" w:rsidP="00B450B0">
            <w:pPr>
              <w:jc w:val="center"/>
              <w:rPr>
                <w:sz w:val="20"/>
                <w:szCs w:val="20"/>
              </w:rPr>
            </w:pPr>
            <w:r w:rsidRPr="00B70BD2">
              <w:rPr>
                <w:sz w:val="20"/>
                <w:szCs w:val="20"/>
                <w:lang w:val="en-IN" w:eastAsia="en-IN"/>
              </w:rPr>
              <w:t>HQ</w:t>
            </w:r>
            <w:r w:rsidR="00654491" w:rsidRPr="00B70BD2">
              <w:rPr>
                <w:sz w:val="20"/>
                <w:szCs w:val="20"/>
                <w:lang w:val="en-IN" w:eastAsia="en-IN"/>
              </w:rPr>
              <w:t>/NQ</w:t>
            </w:r>
          </w:p>
        </w:tc>
        <w:tc>
          <w:tcPr>
            <w:tcW w:w="990" w:type="dxa"/>
          </w:tcPr>
          <w:p w14:paraId="4A799946" w14:textId="77777777" w:rsidR="00B450B0" w:rsidRPr="00B70BD2" w:rsidRDefault="000B207B" w:rsidP="00B450B0">
            <w:pPr>
              <w:jc w:val="center"/>
              <w:rPr>
                <w:sz w:val="20"/>
                <w:szCs w:val="20"/>
              </w:rPr>
            </w:pPr>
            <w:r w:rsidRPr="00B70BD2">
              <w:rPr>
                <w:sz w:val="20"/>
                <w:szCs w:val="20"/>
                <w:lang w:val="en-IN" w:eastAsia="en-IN"/>
              </w:rPr>
              <w:t>29</w:t>
            </w:r>
            <w:r w:rsidR="00B450B0" w:rsidRPr="00B70BD2">
              <w:rPr>
                <w:sz w:val="20"/>
                <w:szCs w:val="20"/>
                <w:lang w:val="en-IN" w:eastAsia="en-IN"/>
              </w:rPr>
              <w:t>-01-17</w:t>
            </w:r>
          </w:p>
        </w:tc>
        <w:tc>
          <w:tcPr>
            <w:tcW w:w="990" w:type="dxa"/>
          </w:tcPr>
          <w:p w14:paraId="35F9F137" w14:textId="77777777" w:rsidR="00B450B0" w:rsidRPr="00B70BD2" w:rsidRDefault="000B207B" w:rsidP="00B450B0">
            <w:pPr>
              <w:jc w:val="center"/>
              <w:rPr>
                <w:sz w:val="20"/>
                <w:szCs w:val="20"/>
              </w:rPr>
            </w:pPr>
            <w:r w:rsidRPr="00B70BD2">
              <w:rPr>
                <w:sz w:val="20"/>
                <w:szCs w:val="20"/>
                <w:lang w:val="en-IN" w:eastAsia="en-IN"/>
              </w:rPr>
              <w:t>04-02</w:t>
            </w:r>
            <w:r w:rsidR="00B450B0" w:rsidRPr="00B70BD2">
              <w:rPr>
                <w:sz w:val="20"/>
                <w:szCs w:val="20"/>
                <w:lang w:val="en-IN" w:eastAsia="en-IN"/>
              </w:rPr>
              <w:t>-17</w:t>
            </w:r>
          </w:p>
        </w:tc>
        <w:tc>
          <w:tcPr>
            <w:tcW w:w="810" w:type="dxa"/>
          </w:tcPr>
          <w:p w14:paraId="50A79C34" w14:textId="77777777" w:rsidR="00B450B0" w:rsidRPr="00B70BD2" w:rsidRDefault="00DC6486" w:rsidP="00A041C5">
            <w:pPr>
              <w:jc w:val="center"/>
              <w:rPr>
                <w:sz w:val="20"/>
                <w:szCs w:val="20"/>
              </w:rPr>
            </w:pPr>
            <w:r w:rsidRPr="00B70BD2">
              <w:rPr>
                <w:sz w:val="20"/>
                <w:szCs w:val="20"/>
              </w:rPr>
              <w:t>117.00</w:t>
            </w:r>
          </w:p>
        </w:tc>
        <w:tc>
          <w:tcPr>
            <w:tcW w:w="810" w:type="dxa"/>
          </w:tcPr>
          <w:p w14:paraId="49204CD5" w14:textId="77777777" w:rsidR="00B450B0" w:rsidRPr="00B70BD2" w:rsidRDefault="00DC6486" w:rsidP="00B450B0">
            <w:pPr>
              <w:jc w:val="center"/>
              <w:rPr>
                <w:sz w:val="20"/>
                <w:szCs w:val="20"/>
              </w:rPr>
            </w:pPr>
            <w:r w:rsidRPr="00B70BD2">
              <w:rPr>
                <w:sz w:val="20"/>
                <w:szCs w:val="20"/>
              </w:rPr>
              <w:t>46.85</w:t>
            </w:r>
          </w:p>
        </w:tc>
        <w:tc>
          <w:tcPr>
            <w:tcW w:w="810" w:type="dxa"/>
          </w:tcPr>
          <w:p w14:paraId="77306E54" w14:textId="77777777" w:rsidR="00B450B0" w:rsidRPr="00B70BD2" w:rsidRDefault="00DC6486" w:rsidP="00B450B0">
            <w:pPr>
              <w:jc w:val="right"/>
              <w:rPr>
                <w:sz w:val="20"/>
                <w:szCs w:val="20"/>
              </w:rPr>
            </w:pPr>
            <w:r w:rsidRPr="00B70BD2">
              <w:rPr>
                <w:sz w:val="20"/>
                <w:szCs w:val="20"/>
              </w:rPr>
              <w:t>163.85</w:t>
            </w:r>
          </w:p>
        </w:tc>
        <w:tc>
          <w:tcPr>
            <w:tcW w:w="1080" w:type="dxa"/>
          </w:tcPr>
          <w:p w14:paraId="18057C63" w14:textId="77777777" w:rsidR="00B450B0" w:rsidRPr="00B70BD2" w:rsidRDefault="00DC6486" w:rsidP="00B450B0">
            <w:pPr>
              <w:jc w:val="center"/>
              <w:rPr>
                <w:sz w:val="20"/>
                <w:szCs w:val="20"/>
              </w:rPr>
            </w:pPr>
            <w:r w:rsidRPr="00B70BD2">
              <w:rPr>
                <w:sz w:val="20"/>
                <w:szCs w:val="20"/>
              </w:rPr>
              <w:t>23.40</w:t>
            </w:r>
          </w:p>
        </w:tc>
      </w:tr>
      <w:tr w:rsidR="00B70BD2" w:rsidRPr="00EA0E55" w14:paraId="26F480D3" w14:textId="77777777" w:rsidTr="00495C14">
        <w:tc>
          <w:tcPr>
            <w:tcW w:w="715" w:type="dxa"/>
          </w:tcPr>
          <w:p w14:paraId="7868950C" w14:textId="77777777" w:rsidR="00B70BD2" w:rsidRPr="00391C8F" w:rsidRDefault="00B70BD2" w:rsidP="00B70BD2">
            <w:pPr>
              <w:jc w:val="center"/>
              <w:rPr>
                <w:sz w:val="20"/>
                <w:szCs w:val="20"/>
              </w:rPr>
            </w:pPr>
            <w:r w:rsidRPr="00391C8F">
              <w:rPr>
                <w:sz w:val="20"/>
                <w:szCs w:val="20"/>
              </w:rPr>
              <w:t>07</w:t>
            </w:r>
          </w:p>
        </w:tc>
        <w:tc>
          <w:tcPr>
            <w:tcW w:w="900" w:type="dxa"/>
          </w:tcPr>
          <w:p w14:paraId="5F2AD8E1" w14:textId="77777777" w:rsidR="00B70BD2" w:rsidRPr="00391C8F" w:rsidRDefault="00B70BD2" w:rsidP="00B70BD2">
            <w:pPr>
              <w:jc w:val="both"/>
              <w:rPr>
                <w:sz w:val="20"/>
                <w:szCs w:val="20"/>
              </w:rPr>
            </w:pPr>
            <w:r w:rsidRPr="00391C8F">
              <w:rPr>
                <w:sz w:val="20"/>
                <w:szCs w:val="20"/>
                <w:lang w:val="en-IN" w:eastAsia="en-IN"/>
              </w:rPr>
              <w:t>GT-1A</w:t>
            </w:r>
            <w:r w:rsidR="00A041C5" w:rsidRPr="00391C8F">
              <w:rPr>
                <w:sz w:val="20"/>
                <w:szCs w:val="20"/>
                <w:lang w:val="en-IN" w:eastAsia="en-IN"/>
              </w:rPr>
              <w:t>/ GT-3A</w:t>
            </w:r>
          </w:p>
        </w:tc>
        <w:tc>
          <w:tcPr>
            <w:tcW w:w="1350" w:type="dxa"/>
          </w:tcPr>
          <w:p w14:paraId="09CF22C2" w14:textId="77777777" w:rsidR="00B70BD2" w:rsidRPr="00391C8F" w:rsidRDefault="00B70BD2" w:rsidP="00B70BD2">
            <w:pPr>
              <w:jc w:val="both"/>
              <w:rPr>
                <w:sz w:val="20"/>
                <w:szCs w:val="20"/>
              </w:rPr>
            </w:pPr>
            <w:proofErr w:type="spellStart"/>
            <w:r w:rsidRPr="00391C8F">
              <w:rPr>
                <w:sz w:val="20"/>
                <w:szCs w:val="20"/>
                <w:lang w:val="en-IN" w:eastAsia="en-IN"/>
              </w:rPr>
              <w:t>Wadi</w:t>
            </w:r>
            <w:proofErr w:type="spellEnd"/>
            <w:r w:rsidRPr="00391C8F">
              <w:rPr>
                <w:sz w:val="20"/>
                <w:szCs w:val="20"/>
                <w:lang w:val="en-IN" w:eastAsia="en-IN"/>
              </w:rPr>
              <w:t xml:space="preserve"> </w:t>
            </w:r>
            <w:proofErr w:type="spellStart"/>
            <w:r w:rsidRPr="00391C8F">
              <w:rPr>
                <w:sz w:val="20"/>
                <w:szCs w:val="20"/>
                <w:lang w:val="en-IN" w:eastAsia="en-IN"/>
              </w:rPr>
              <w:t>Gideah</w:t>
            </w:r>
            <w:proofErr w:type="spellEnd"/>
            <w:r w:rsidR="00A041C5" w:rsidRPr="00391C8F">
              <w:rPr>
                <w:sz w:val="20"/>
                <w:szCs w:val="20"/>
                <w:lang w:val="en-IN" w:eastAsia="en-IN"/>
              </w:rPr>
              <w:t xml:space="preserve"> </w:t>
            </w:r>
            <w:proofErr w:type="spellStart"/>
            <w:r w:rsidR="00A041C5" w:rsidRPr="00391C8F">
              <w:rPr>
                <w:sz w:val="20"/>
                <w:szCs w:val="20"/>
                <w:lang w:val="en-IN" w:eastAsia="en-IN"/>
              </w:rPr>
              <w:t>Wadi</w:t>
            </w:r>
            <w:proofErr w:type="spellEnd"/>
            <w:r w:rsidR="00A041C5" w:rsidRPr="00391C8F">
              <w:rPr>
                <w:sz w:val="20"/>
                <w:szCs w:val="20"/>
                <w:lang w:val="en-IN" w:eastAsia="en-IN"/>
              </w:rPr>
              <w:t xml:space="preserve"> </w:t>
            </w:r>
            <w:proofErr w:type="spellStart"/>
            <w:r w:rsidR="00A041C5" w:rsidRPr="00391C8F">
              <w:rPr>
                <w:sz w:val="20"/>
                <w:szCs w:val="20"/>
                <w:lang w:val="en-IN" w:eastAsia="en-IN"/>
              </w:rPr>
              <w:t>Abdah</w:t>
            </w:r>
            <w:proofErr w:type="spellEnd"/>
          </w:p>
        </w:tc>
        <w:tc>
          <w:tcPr>
            <w:tcW w:w="900" w:type="dxa"/>
          </w:tcPr>
          <w:p w14:paraId="6A7518FB" w14:textId="77777777" w:rsidR="00B70BD2" w:rsidRPr="00391C8F" w:rsidRDefault="00B70BD2" w:rsidP="00B70BD2">
            <w:pPr>
              <w:jc w:val="center"/>
              <w:rPr>
                <w:sz w:val="20"/>
                <w:szCs w:val="20"/>
              </w:rPr>
            </w:pPr>
            <w:r w:rsidRPr="00391C8F">
              <w:rPr>
                <w:sz w:val="20"/>
                <w:szCs w:val="20"/>
                <w:lang w:val="en-IN" w:eastAsia="en-IN"/>
              </w:rPr>
              <w:t>NQ</w:t>
            </w:r>
            <w:r w:rsidR="00A041C5" w:rsidRPr="00391C8F">
              <w:rPr>
                <w:sz w:val="20"/>
                <w:szCs w:val="20"/>
                <w:lang w:val="en-IN" w:eastAsia="en-IN"/>
              </w:rPr>
              <w:t xml:space="preserve">     HQ</w:t>
            </w:r>
          </w:p>
        </w:tc>
        <w:tc>
          <w:tcPr>
            <w:tcW w:w="990" w:type="dxa"/>
          </w:tcPr>
          <w:p w14:paraId="294C5157" w14:textId="77777777" w:rsidR="00B70BD2" w:rsidRPr="00391C8F" w:rsidRDefault="00B70BD2" w:rsidP="00B70BD2">
            <w:pPr>
              <w:jc w:val="center"/>
              <w:rPr>
                <w:sz w:val="20"/>
                <w:szCs w:val="20"/>
              </w:rPr>
            </w:pPr>
            <w:r w:rsidRPr="00391C8F">
              <w:rPr>
                <w:sz w:val="20"/>
                <w:szCs w:val="20"/>
                <w:lang w:val="en-IN" w:eastAsia="en-IN"/>
              </w:rPr>
              <w:t>05-02-17</w:t>
            </w:r>
          </w:p>
        </w:tc>
        <w:tc>
          <w:tcPr>
            <w:tcW w:w="990" w:type="dxa"/>
          </w:tcPr>
          <w:p w14:paraId="6FD94F9E" w14:textId="77777777" w:rsidR="00B70BD2" w:rsidRPr="00391C8F" w:rsidRDefault="00B70BD2" w:rsidP="00B70BD2">
            <w:pPr>
              <w:jc w:val="center"/>
              <w:rPr>
                <w:sz w:val="20"/>
                <w:szCs w:val="20"/>
              </w:rPr>
            </w:pPr>
            <w:r w:rsidRPr="00391C8F">
              <w:rPr>
                <w:sz w:val="20"/>
                <w:szCs w:val="20"/>
                <w:lang w:val="en-IN" w:eastAsia="en-IN"/>
              </w:rPr>
              <w:t>11-02-17</w:t>
            </w:r>
          </w:p>
        </w:tc>
        <w:tc>
          <w:tcPr>
            <w:tcW w:w="810" w:type="dxa"/>
          </w:tcPr>
          <w:p w14:paraId="7ED05881" w14:textId="77777777" w:rsidR="00B70BD2" w:rsidRPr="00391C8F" w:rsidRDefault="00A041C5" w:rsidP="00A041C5">
            <w:pPr>
              <w:jc w:val="center"/>
              <w:rPr>
                <w:sz w:val="20"/>
                <w:szCs w:val="20"/>
              </w:rPr>
            </w:pPr>
            <w:r w:rsidRPr="00391C8F">
              <w:rPr>
                <w:sz w:val="20"/>
                <w:szCs w:val="20"/>
              </w:rPr>
              <w:t>-</w:t>
            </w:r>
          </w:p>
          <w:p w14:paraId="19E053A9" w14:textId="77777777" w:rsidR="00A041C5" w:rsidRPr="00391C8F" w:rsidRDefault="00A041C5" w:rsidP="00A041C5">
            <w:pPr>
              <w:jc w:val="center"/>
              <w:rPr>
                <w:sz w:val="20"/>
                <w:szCs w:val="20"/>
              </w:rPr>
            </w:pPr>
            <w:r w:rsidRPr="00391C8F">
              <w:rPr>
                <w:sz w:val="20"/>
                <w:szCs w:val="20"/>
              </w:rPr>
              <w:t>02.70</w:t>
            </w:r>
          </w:p>
        </w:tc>
        <w:tc>
          <w:tcPr>
            <w:tcW w:w="810" w:type="dxa"/>
          </w:tcPr>
          <w:p w14:paraId="4DF64B8B" w14:textId="77777777" w:rsidR="00B70BD2" w:rsidRPr="00391C8F" w:rsidRDefault="00A041C5" w:rsidP="00B70BD2">
            <w:pPr>
              <w:jc w:val="center"/>
              <w:rPr>
                <w:sz w:val="20"/>
                <w:szCs w:val="20"/>
              </w:rPr>
            </w:pPr>
            <w:r w:rsidRPr="00391C8F">
              <w:rPr>
                <w:sz w:val="20"/>
                <w:szCs w:val="20"/>
              </w:rPr>
              <w:t>101.45</w:t>
            </w:r>
          </w:p>
          <w:p w14:paraId="7CBCE278" w14:textId="77777777" w:rsidR="00A041C5" w:rsidRPr="00391C8F" w:rsidRDefault="00A041C5" w:rsidP="00B70BD2">
            <w:pPr>
              <w:jc w:val="center"/>
              <w:rPr>
                <w:sz w:val="20"/>
                <w:szCs w:val="20"/>
              </w:rPr>
            </w:pPr>
            <w:r w:rsidRPr="00391C8F">
              <w:rPr>
                <w:sz w:val="20"/>
                <w:szCs w:val="20"/>
              </w:rPr>
              <w:t>-</w:t>
            </w:r>
          </w:p>
        </w:tc>
        <w:tc>
          <w:tcPr>
            <w:tcW w:w="810" w:type="dxa"/>
          </w:tcPr>
          <w:p w14:paraId="754900AA" w14:textId="77777777" w:rsidR="00B70BD2" w:rsidRPr="00391C8F" w:rsidRDefault="00A041C5" w:rsidP="00B70BD2">
            <w:pPr>
              <w:jc w:val="right"/>
              <w:rPr>
                <w:sz w:val="20"/>
                <w:szCs w:val="20"/>
              </w:rPr>
            </w:pPr>
            <w:r w:rsidRPr="00391C8F">
              <w:rPr>
                <w:sz w:val="20"/>
                <w:szCs w:val="20"/>
              </w:rPr>
              <w:t>104.15</w:t>
            </w:r>
          </w:p>
        </w:tc>
        <w:tc>
          <w:tcPr>
            <w:tcW w:w="1080" w:type="dxa"/>
          </w:tcPr>
          <w:p w14:paraId="0CAB6954" w14:textId="77777777" w:rsidR="00B70BD2" w:rsidRPr="00391C8F" w:rsidRDefault="00A041C5" w:rsidP="00B70BD2">
            <w:pPr>
              <w:jc w:val="center"/>
              <w:rPr>
                <w:sz w:val="20"/>
                <w:szCs w:val="20"/>
              </w:rPr>
            </w:pPr>
            <w:r w:rsidRPr="00391C8F">
              <w:rPr>
                <w:sz w:val="20"/>
                <w:szCs w:val="20"/>
              </w:rPr>
              <w:t>14.87</w:t>
            </w:r>
          </w:p>
        </w:tc>
      </w:tr>
      <w:tr w:rsidR="00391C8F" w:rsidRPr="00EA0E55" w14:paraId="22FB5B77" w14:textId="77777777" w:rsidTr="00495C14">
        <w:tc>
          <w:tcPr>
            <w:tcW w:w="715" w:type="dxa"/>
          </w:tcPr>
          <w:p w14:paraId="0CFEF92B" w14:textId="77777777" w:rsidR="00391C8F" w:rsidRDefault="00391C8F" w:rsidP="00B70BD2">
            <w:pPr>
              <w:jc w:val="center"/>
              <w:rPr>
                <w:b/>
                <w:bCs/>
                <w:sz w:val="20"/>
                <w:szCs w:val="20"/>
              </w:rPr>
            </w:pPr>
            <w:r>
              <w:rPr>
                <w:b/>
                <w:bCs/>
                <w:sz w:val="20"/>
                <w:szCs w:val="20"/>
              </w:rPr>
              <w:t>08</w:t>
            </w:r>
          </w:p>
        </w:tc>
        <w:tc>
          <w:tcPr>
            <w:tcW w:w="900" w:type="dxa"/>
          </w:tcPr>
          <w:p w14:paraId="2CA9AA48" w14:textId="77777777" w:rsidR="00391C8F" w:rsidRPr="00207547" w:rsidRDefault="00391C8F" w:rsidP="00B70BD2">
            <w:pPr>
              <w:jc w:val="both"/>
              <w:rPr>
                <w:b/>
                <w:bCs/>
                <w:sz w:val="20"/>
                <w:szCs w:val="20"/>
                <w:lang w:val="en-IN" w:eastAsia="en-IN"/>
              </w:rPr>
            </w:pPr>
            <w:r>
              <w:rPr>
                <w:b/>
                <w:bCs/>
                <w:sz w:val="20"/>
                <w:szCs w:val="20"/>
                <w:lang w:val="en-IN" w:eastAsia="en-IN"/>
              </w:rPr>
              <w:t>GT-3A</w:t>
            </w:r>
          </w:p>
        </w:tc>
        <w:tc>
          <w:tcPr>
            <w:tcW w:w="1350" w:type="dxa"/>
          </w:tcPr>
          <w:p w14:paraId="03F666D3" w14:textId="77777777" w:rsidR="00391C8F" w:rsidRPr="00207547" w:rsidRDefault="00391C8F" w:rsidP="00B70BD2">
            <w:pPr>
              <w:jc w:val="both"/>
              <w:rPr>
                <w:b/>
                <w:bCs/>
                <w:sz w:val="20"/>
                <w:szCs w:val="20"/>
                <w:lang w:val="en-IN" w:eastAsia="en-IN"/>
              </w:rPr>
            </w:pPr>
            <w:proofErr w:type="spellStart"/>
            <w:r w:rsidRPr="00391C8F">
              <w:rPr>
                <w:sz w:val="20"/>
                <w:szCs w:val="20"/>
                <w:lang w:val="en-IN" w:eastAsia="en-IN"/>
              </w:rPr>
              <w:t>Wadi</w:t>
            </w:r>
            <w:proofErr w:type="spellEnd"/>
            <w:r w:rsidRPr="00391C8F">
              <w:rPr>
                <w:sz w:val="20"/>
                <w:szCs w:val="20"/>
                <w:lang w:val="en-IN" w:eastAsia="en-IN"/>
              </w:rPr>
              <w:t xml:space="preserve"> </w:t>
            </w:r>
            <w:proofErr w:type="spellStart"/>
            <w:r w:rsidRPr="00391C8F">
              <w:rPr>
                <w:sz w:val="20"/>
                <w:szCs w:val="20"/>
                <w:lang w:val="en-IN" w:eastAsia="en-IN"/>
              </w:rPr>
              <w:t>Abdah</w:t>
            </w:r>
            <w:proofErr w:type="spellEnd"/>
          </w:p>
        </w:tc>
        <w:tc>
          <w:tcPr>
            <w:tcW w:w="900" w:type="dxa"/>
          </w:tcPr>
          <w:p w14:paraId="1ED357E3" w14:textId="77777777" w:rsidR="00391C8F" w:rsidRDefault="00391C8F" w:rsidP="00B70BD2">
            <w:pPr>
              <w:jc w:val="center"/>
              <w:rPr>
                <w:b/>
                <w:bCs/>
                <w:sz w:val="20"/>
                <w:szCs w:val="20"/>
                <w:lang w:val="en-IN" w:eastAsia="en-IN"/>
              </w:rPr>
            </w:pPr>
            <w:r>
              <w:rPr>
                <w:b/>
                <w:bCs/>
                <w:sz w:val="20"/>
                <w:szCs w:val="20"/>
                <w:lang w:val="en-IN" w:eastAsia="en-IN"/>
              </w:rPr>
              <w:t>HQ</w:t>
            </w:r>
          </w:p>
        </w:tc>
        <w:tc>
          <w:tcPr>
            <w:tcW w:w="990" w:type="dxa"/>
          </w:tcPr>
          <w:p w14:paraId="2CDF71E3" w14:textId="77777777" w:rsidR="00391C8F" w:rsidRDefault="00391C8F" w:rsidP="00B70BD2">
            <w:pPr>
              <w:jc w:val="center"/>
              <w:rPr>
                <w:b/>
                <w:bCs/>
                <w:sz w:val="20"/>
                <w:szCs w:val="20"/>
                <w:lang w:val="en-IN" w:eastAsia="en-IN"/>
              </w:rPr>
            </w:pPr>
            <w:r>
              <w:rPr>
                <w:b/>
                <w:bCs/>
                <w:sz w:val="20"/>
                <w:szCs w:val="20"/>
                <w:lang w:val="en-IN" w:eastAsia="en-IN"/>
              </w:rPr>
              <w:t>12-02-17</w:t>
            </w:r>
          </w:p>
        </w:tc>
        <w:tc>
          <w:tcPr>
            <w:tcW w:w="990" w:type="dxa"/>
          </w:tcPr>
          <w:p w14:paraId="1320E3D0" w14:textId="77777777" w:rsidR="00391C8F" w:rsidRDefault="00391C8F" w:rsidP="00B70BD2">
            <w:pPr>
              <w:jc w:val="center"/>
              <w:rPr>
                <w:b/>
                <w:bCs/>
                <w:sz w:val="20"/>
                <w:szCs w:val="20"/>
                <w:lang w:val="en-IN" w:eastAsia="en-IN"/>
              </w:rPr>
            </w:pPr>
            <w:r>
              <w:rPr>
                <w:b/>
                <w:bCs/>
                <w:sz w:val="20"/>
                <w:szCs w:val="20"/>
                <w:lang w:val="en-IN" w:eastAsia="en-IN"/>
              </w:rPr>
              <w:t>18-02-17</w:t>
            </w:r>
          </w:p>
        </w:tc>
        <w:tc>
          <w:tcPr>
            <w:tcW w:w="810" w:type="dxa"/>
          </w:tcPr>
          <w:p w14:paraId="6FD06DF0" w14:textId="77777777" w:rsidR="00391C8F" w:rsidRDefault="00391C8F" w:rsidP="00A041C5">
            <w:pPr>
              <w:jc w:val="center"/>
              <w:rPr>
                <w:b/>
                <w:bCs/>
                <w:sz w:val="20"/>
                <w:szCs w:val="20"/>
              </w:rPr>
            </w:pPr>
            <w:r>
              <w:rPr>
                <w:b/>
                <w:bCs/>
                <w:sz w:val="20"/>
                <w:szCs w:val="20"/>
              </w:rPr>
              <w:t>158.50</w:t>
            </w:r>
          </w:p>
        </w:tc>
        <w:tc>
          <w:tcPr>
            <w:tcW w:w="810" w:type="dxa"/>
          </w:tcPr>
          <w:p w14:paraId="2A16860D" w14:textId="77777777" w:rsidR="00391C8F" w:rsidRDefault="00391C8F" w:rsidP="00B70BD2">
            <w:pPr>
              <w:jc w:val="center"/>
              <w:rPr>
                <w:b/>
                <w:bCs/>
                <w:sz w:val="20"/>
                <w:szCs w:val="20"/>
              </w:rPr>
            </w:pPr>
            <w:r>
              <w:rPr>
                <w:b/>
                <w:bCs/>
                <w:sz w:val="20"/>
                <w:szCs w:val="20"/>
              </w:rPr>
              <w:t>-</w:t>
            </w:r>
          </w:p>
        </w:tc>
        <w:tc>
          <w:tcPr>
            <w:tcW w:w="810" w:type="dxa"/>
          </w:tcPr>
          <w:p w14:paraId="3D216FEC" w14:textId="77777777" w:rsidR="00391C8F" w:rsidRDefault="00391C8F" w:rsidP="00B70BD2">
            <w:pPr>
              <w:jc w:val="right"/>
              <w:rPr>
                <w:b/>
                <w:bCs/>
                <w:sz w:val="20"/>
                <w:szCs w:val="20"/>
              </w:rPr>
            </w:pPr>
            <w:r>
              <w:rPr>
                <w:b/>
                <w:bCs/>
                <w:sz w:val="20"/>
                <w:szCs w:val="20"/>
              </w:rPr>
              <w:t>158.50</w:t>
            </w:r>
          </w:p>
        </w:tc>
        <w:tc>
          <w:tcPr>
            <w:tcW w:w="1080" w:type="dxa"/>
          </w:tcPr>
          <w:p w14:paraId="46CF8A59" w14:textId="77777777" w:rsidR="00391C8F" w:rsidRDefault="00391C8F" w:rsidP="00B70BD2">
            <w:pPr>
              <w:jc w:val="center"/>
              <w:rPr>
                <w:b/>
                <w:bCs/>
                <w:sz w:val="20"/>
                <w:szCs w:val="20"/>
              </w:rPr>
            </w:pPr>
            <w:r>
              <w:rPr>
                <w:b/>
                <w:bCs/>
                <w:sz w:val="20"/>
                <w:szCs w:val="20"/>
              </w:rPr>
              <w:t>22.64</w:t>
            </w:r>
          </w:p>
        </w:tc>
      </w:tr>
      <w:tr w:rsidR="00B70BD2" w:rsidRPr="00EA0E55" w14:paraId="44870139" w14:textId="77777777" w:rsidTr="00495C14">
        <w:tc>
          <w:tcPr>
            <w:tcW w:w="3865" w:type="dxa"/>
            <w:gridSpan w:val="4"/>
          </w:tcPr>
          <w:p w14:paraId="1FF0A39F" w14:textId="77777777" w:rsidR="00B70BD2" w:rsidRPr="00EA0E55" w:rsidRDefault="00B70BD2" w:rsidP="00B70BD2">
            <w:pPr>
              <w:jc w:val="both"/>
              <w:rPr>
                <w:sz w:val="20"/>
                <w:szCs w:val="20"/>
                <w:lang w:val="en-IN" w:eastAsia="en-IN"/>
              </w:rPr>
            </w:pPr>
          </w:p>
        </w:tc>
        <w:tc>
          <w:tcPr>
            <w:tcW w:w="1980" w:type="dxa"/>
            <w:gridSpan w:val="2"/>
          </w:tcPr>
          <w:p w14:paraId="6DC1D7DC" w14:textId="77777777" w:rsidR="00B70BD2" w:rsidRPr="00D977E2" w:rsidRDefault="00B70BD2" w:rsidP="00B70BD2">
            <w:pPr>
              <w:jc w:val="right"/>
              <w:rPr>
                <w:b/>
                <w:bCs/>
                <w:i/>
                <w:iCs/>
                <w:sz w:val="20"/>
                <w:szCs w:val="20"/>
                <w:lang w:val="en-IN" w:eastAsia="en-IN"/>
              </w:rPr>
            </w:pPr>
            <w:r w:rsidRPr="00D977E2">
              <w:rPr>
                <w:b/>
                <w:bCs/>
                <w:i/>
                <w:iCs/>
                <w:sz w:val="20"/>
                <w:szCs w:val="20"/>
                <w:lang w:val="en-IN" w:eastAsia="en-IN"/>
              </w:rPr>
              <w:t>Grand Total</w:t>
            </w:r>
          </w:p>
        </w:tc>
        <w:tc>
          <w:tcPr>
            <w:tcW w:w="810" w:type="dxa"/>
          </w:tcPr>
          <w:p w14:paraId="40830F9A" w14:textId="77777777" w:rsidR="00B70BD2" w:rsidRPr="00214177" w:rsidRDefault="005469A5" w:rsidP="00B70BD2">
            <w:pPr>
              <w:jc w:val="both"/>
              <w:rPr>
                <w:b/>
                <w:bCs/>
                <w:i/>
                <w:iCs/>
                <w:sz w:val="20"/>
                <w:szCs w:val="20"/>
              </w:rPr>
            </w:pPr>
            <w:r>
              <w:rPr>
                <w:b/>
                <w:bCs/>
                <w:i/>
                <w:iCs/>
                <w:sz w:val="20"/>
                <w:szCs w:val="20"/>
              </w:rPr>
              <w:t>562.60</w:t>
            </w:r>
          </w:p>
        </w:tc>
        <w:tc>
          <w:tcPr>
            <w:tcW w:w="810" w:type="dxa"/>
          </w:tcPr>
          <w:p w14:paraId="7EFA6A5F" w14:textId="77777777" w:rsidR="00B70BD2" w:rsidRPr="00214177" w:rsidRDefault="00557FCA" w:rsidP="00B70BD2">
            <w:pPr>
              <w:jc w:val="both"/>
              <w:rPr>
                <w:b/>
                <w:bCs/>
                <w:i/>
                <w:iCs/>
                <w:sz w:val="20"/>
                <w:szCs w:val="20"/>
              </w:rPr>
            </w:pPr>
            <w:r>
              <w:rPr>
                <w:b/>
                <w:bCs/>
                <w:i/>
                <w:iCs/>
                <w:sz w:val="20"/>
                <w:szCs w:val="20"/>
              </w:rPr>
              <w:t>398.60</w:t>
            </w:r>
          </w:p>
        </w:tc>
        <w:tc>
          <w:tcPr>
            <w:tcW w:w="810" w:type="dxa"/>
          </w:tcPr>
          <w:p w14:paraId="67CFC023" w14:textId="77777777" w:rsidR="00B70BD2" w:rsidRPr="00D67E24" w:rsidRDefault="00391C8F" w:rsidP="00B70BD2">
            <w:pPr>
              <w:jc w:val="both"/>
              <w:rPr>
                <w:b/>
                <w:bCs/>
                <w:i/>
                <w:iCs/>
                <w:sz w:val="20"/>
                <w:szCs w:val="20"/>
              </w:rPr>
            </w:pPr>
            <w:r>
              <w:rPr>
                <w:b/>
                <w:bCs/>
                <w:i/>
                <w:iCs/>
                <w:sz w:val="20"/>
                <w:szCs w:val="20"/>
              </w:rPr>
              <w:t>961.20</w:t>
            </w:r>
          </w:p>
        </w:tc>
        <w:tc>
          <w:tcPr>
            <w:tcW w:w="1080" w:type="dxa"/>
          </w:tcPr>
          <w:p w14:paraId="280AE1D9" w14:textId="77777777" w:rsidR="00B70BD2" w:rsidRPr="00D67E24" w:rsidRDefault="00391C8F" w:rsidP="00B70BD2">
            <w:pPr>
              <w:jc w:val="center"/>
              <w:rPr>
                <w:b/>
                <w:bCs/>
                <w:i/>
                <w:iCs/>
                <w:sz w:val="20"/>
                <w:szCs w:val="20"/>
              </w:rPr>
            </w:pPr>
            <w:r>
              <w:rPr>
                <w:b/>
                <w:bCs/>
                <w:i/>
                <w:iCs/>
                <w:sz w:val="20"/>
                <w:szCs w:val="20"/>
              </w:rPr>
              <w:t>17.164</w:t>
            </w:r>
          </w:p>
        </w:tc>
      </w:tr>
    </w:tbl>
    <w:p w14:paraId="0A46B4D0" w14:textId="77777777" w:rsidR="00F619CF" w:rsidRPr="00490A96" w:rsidRDefault="00F619CF" w:rsidP="007868C6">
      <w:pPr>
        <w:jc w:val="both"/>
        <w:rPr>
          <w:i/>
          <w:iCs/>
          <w:sz w:val="20"/>
          <w:szCs w:val="20"/>
        </w:rPr>
      </w:pPr>
      <w:r w:rsidRPr="00521C1E">
        <w:rPr>
          <w:b/>
          <w:bCs/>
          <w:i/>
          <w:iCs/>
          <w:sz w:val="20"/>
          <w:szCs w:val="20"/>
        </w:rPr>
        <w:t>*</w:t>
      </w:r>
      <w:r w:rsidR="00A041C5" w:rsidRPr="00521C1E">
        <w:rPr>
          <w:i/>
          <w:iCs/>
          <w:sz w:val="20"/>
          <w:szCs w:val="20"/>
        </w:rPr>
        <w:t xml:space="preserve">This week drilling is </w:t>
      </w:r>
      <w:r w:rsidR="005469A5">
        <w:rPr>
          <w:i/>
          <w:iCs/>
          <w:sz w:val="20"/>
          <w:szCs w:val="20"/>
        </w:rPr>
        <w:t>way higher</w:t>
      </w:r>
      <w:r w:rsidR="00A041C5" w:rsidRPr="00521C1E">
        <w:rPr>
          <w:i/>
          <w:iCs/>
          <w:sz w:val="20"/>
          <w:szCs w:val="20"/>
        </w:rPr>
        <w:t xml:space="preserve"> compared to the</w:t>
      </w:r>
      <w:r w:rsidR="0011087B">
        <w:rPr>
          <w:i/>
          <w:iCs/>
          <w:sz w:val="20"/>
          <w:szCs w:val="20"/>
        </w:rPr>
        <w:t xml:space="preserve"> p</w:t>
      </w:r>
      <w:r w:rsidR="005469A5">
        <w:rPr>
          <w:i/>
          <w:iCs/>
          <w:sz w:val="20"/>
          <w:szCs w:val="20"/>
        </w:rPr>
        <w:t>ast week.</w:t>
      </w:r>
      <w:r w:rsidR="005469A5" w:rsidRPr="005469A5">
        <w:rPr>
          <w:i/>
          <w:iCs/>
          <w:sz w:val="20"/>
          <w:szCs w:val="20"/>
        </w:rPr>
        <w:t xml:space="preserve"> </w:t>
      </w:r>
      <w:r w:rsidR="005469A5" w:rsidRPr="002C677F">
        <w:rPr>
          <w:i/>
          <w:iCs/>
          <w:sz w:val="20"/>
          <w:szCs w:val="20"/>
        </w:rPr>
        <w:t xml:space="preserve">The highest meterage in a single day is </w:t>
      </w:r>
      <w:r w:rsidR="005469A5">
        <w:rPr>
          <w:b/>
          <w:bCs/>
          <w:i/>
          <w:iCs/>
          <w:sz w:val="20"/>
          <w:szCs w:val="20"/>
        </w:rPr>
        <w:t>39.65</w:t>
      </w:r>
      <w:r w:rsidR="005469A5" w:rsidRPr="00A07D24">
        <w:rPr>
          <w:b/>
          <w:bCs/>
          <w:i/>
          <w:iCs/>
          <w:sz w:val="20"/>
          <w:szCs w:val="20"/>
        </w:rPr>
        <w:t>m</w:t>
      </w:r>
      <w:r w:rsidR="005469A5">
        <w:rPr>
          <w:i/>
          <w:iCs/>
          <w:sz w:val="20"/>
          <w:szCs w:val="20"/>
        </w:rPr>
        <w:t xml:space="preserve"> and the average for this</w:t>
      </w:r>
      <w:r w:rsidR="005469A5" w:rsidRPr="002C677F">
        <w:rPr>
          <w:i/>
          <w:iCs/>
          <w:sz w:val="20"/>
          <w:szCs w:val="20"/>
        </w:rPr>
        <w:t xml:space="preserve"> week is </w:t>
      </w:r>
      <w:r w:rsidR="005469A5" w:rsidRPr="00A07D24">
        <w:rPr>
          <w:b/>
          <w:bCs/>
          <w:i/>
          <w:iCs/>
          <w:sz w:val="20"/>
          <w:szCs w:val="20"/>
        </w:rPr>
        <w:t>2</w:t>
      </w:r>
      <w:r w:rsidR="005469A5">
        <w:rPr>
          <w:b/>
          <w:bCs/>
          <w:i/>
          <w:iCs/>
          <w:sz w:val="20"/>
          <w:szCs w:val="20"/>
        </w:rPr>
        <w:t>2</w:t>
      </w:r>
      <w:r w:rsidR="005469A5" w:rsidRPr="00A07D24">
        <w:rPr>
          <w:b/>
          <w:bCs/>
          <w:i/>
          <w:iCs/>
          <w:sz w:val="20"/>
          <w:szCs w:val="20"/>
        </w:rPr>
        <w:t>.</w:t>
      </w:r>
      <w:r w:rsidR="005469A5">
        <w:rPr>
          <w:b/>
          <w:bCs/>
          <w:i/>
          <w:iCs/>
          <w:sz w:val="20"/>
          <w:szCs w:val="20"/>
        </w:rPr>
        <w:t>6</w:t>
      </w:r>
      <w:r w:rsidR="005469A5" w:rsidRPr="00A07D24">
        <w:rPr>
          <w:b/>
          <w:bCs/>
          <w:i/>
          <w:iCs/>
          <w:sz w:val="20"/>
          <w:szCs w:val="20"/>
        </w:rPr>
        <w:t>4m/d</w:t>
      </w:r>
      <w:r w:rsidR="005469A5" w:rsidRPr="002C677F">
        <w:rPr>
          <w:i/>
          <w:iCs/>
          <w:sz w:val="20"/>
          <w:szCs w:val="20"/>
        </w:rPr>
        <w:t>.</w:t>
      </w:r>
      <w:r w:rsidR="005469A5">
        <w:rPr>
          <w:i/>
          <w:iCs/>
          <w:sz w:val="20"/>
          <w:szCs w:val="20"/>
        </w:rPr>
        <w:t xml:space="preserve"> </w:t>
      </w:r>
      <w:r w:rsidRPr="00521C1E">
        <w:rPr>
          <w:i/>
          <w:iCs/>
          <w:sz w:val="20"/>
          <w:szCs w:val="20"/>
        </w:rPr>
        <w:t>The Aver</w:t>
      </w:r>
      <w:r w:rsidR="00490A96" w:rsidRPr="00521C1E">
        <w:rPr>
          <w:i/>
          <w:iCs/>
          <w:sz w:val="20"/>
          <w:szCs w:val="20"/>
        </w:rPr>
        <w:t xml:space="preserve">age daily </w:t>
      </w:r>
      <w:r w:rsidR="005469A5">
        <w:rPr>
          <w:i/>
          <w:iCs/>
          <w:sz w:val="20"/>
          <w:szCs w:val="20"/>
        </w:rPr>
        <w:t>drilling based on eight weeks (56</w:t>
      </w:r>
      <w:r w:rsidRPr="00521C1E">
        <w:rPr>
          <w:i/>
          <w:iCs/>
          <w:sz w:val="20"/>
          <w:szCs w:val="20"/>
        </w:rPr>
        <w:t xml:space="preserve"> days) is </w:t>
      </w:r>
      <w:r w:rsidR="005469A5">
        <w:rPr>
          <w:b/>
          <w:bCs/>
          <w:i/>
          <w:iCs/>
          <w:sz w:val="20"/>
          <w:szCs w:val="20"/>
          <w:u w:val="single"/>
        </w:rPr>
        <w:t>17.164</w:t>
      </w:r>
      <w:r w:rsidR="00490A96" w:rsidRPr="00521C1E">
        <w:rPr>
          <w:b/>
          <w:bCs/>
          <w:i/>
          <w:iCs/>
          <w:sz w:val="20"/>
          <w:szCs w:val="20"/>
        </w:rPr>
        <w:t xml:space="preserve"> </w:t>
      </w:r>
      <w:r w:rsidR="005469A5">
        <w:rPr>
          <w:i/>
          <w:iCs/>
          <w:sz w:val="20"/>
          <w:szCs w:val="20"/>
        </w:rPr>
        <w:t>now which</w:t>
      </w:r>
      <w:r w:rsidR="00490A96" w:rsidRPr="00521C1E">
        <w:rPr>
          <w:i/>
          <w:iCs/>
          <w:sz w:val="20"/>
          <w:szCs w:val="20"/>
        </w:rPr>
        <w:t xml:space="preserve"> </w:t>
      </w:r>
      <w:r w:rsidR="007868C6">
        <w:rPr>
          <w:i/>
          <w:iCs/>
          <w:sz w:val="20"/>
          <w:szCs w:val="20"/>
        </w:rPr>
        <w:t>c</w:t>
      </w:r>
      <w:r w:rsidR="005469A5">
        <w:rPr>
          <w:i/>
          <w:iCs/>
          <w:sz w:val="20"/>
          <w:szCs w:val="20"/>
        </w:rPr>
        <w:t xml:space="preserve">ontinues to be </w:t>
      </w:r>
      <w:r w:rsidR="00490A96" w:rsidRPr="00521C1E">
        <w:rPr>
          <w:i/>
          <w:iCs/>
          <w:sz w:val="20"/>
          <w:szCs w:val="20"/>
        </w:rPr>
        <w:t>better than the</w:t>
      </w:r>
      <w:r w:rsidRPr="00521C1E">
        <w:rPr>
          <w:i/>
          <w:iCs/>
          <w:sz w:val="20"/>
          <w:szCs w:val="20"/>
        </w:rPr>
        <w:t xml:space="preserve"> minimum required project average i.e. </w:t>
      </w:r>
      <w:r w:rsidRPr="00521C1E">
        <w:rPr>
          <w:b/>
          <w:bCs/>
          <w:i/>
          <w:iCs/>
          <w:sz w:val="20"/>
          <w:szCs w:val="20"/>
        </w:rPr>
        <w:t>14.95m/day</w:t>
      </w:r>
      <w:r w:rsidRPr="00521C1E">
        <w:rPr>
          <w:i/>
          <w:iCs/>
          <w:sz w:val="20"/>
          <w:szCs w:val="20"/>
        </w:rPr>
        <w:t>.</w:t>
      </w:r>
    </w:p>
    <w:p w14:paraId="55933F84" w14:textId="77777777" w:rsidR="00F619CF" w:rsidRPr="004F2757" w:rsidRDefault="00F619CF" w:rsidP="00A614CF">
      <w:pPr>
        <w:jc w:val="both"/>
        <w:rPr>
          <w:b/>
          <w:bCs/>
          <w:sz w:val="24"/>
        </w:rPr>
      </w:pPr>
    </w:p>
    <w:tbl>
      <w:tblPr>
        <w:tblStyle w:val="TableGrid"/>
        <w:tblW w:w="0" w:type="auto"/>
        <w:tblLayout w:type="fixed"/>
        <w:tblLook w:val="04A0" w:firstRow="1" w:lastRow="0" w:firstColumn="1" w:lastColumn="0" w:noHBand="0" w:noVBand="1"/>
      </w:tblPr>
      <w:tblGrid>
        <w:gridCol w:w="1255"/>
        <w:gridCol w:w="1080"/>
        <w:gridCol w:w="810"/>
        <w:gridCol w:w="720"/>
        <w:gridCol w:w="1080"/>
        <w:gridCol w:w="4504"/>
      </w:tblGrid>
      <w:tr w:rsidR="00F15835" w:rsidRPr="004F58F1" w14:paraId="367B20DD" w14:textId="77777777" w:rsidTr="001C3D33">
        <w:tc>
          <w:tcPr>
            <w:tcW w:w="9449" w:type="dxa"/>
            <w:gridSpan w:val="6"/>
            <w:vAlign w:val="center"/>
          </w:tcPr>
          <w:p w14:paraId="0CF88E63" w14:textId="77777777" w:rsidR="00F15835" w:rsidRPr="004F58F1" w:rsidRDefault="00386FE7" w:rsidP="006D5FCA">
            <w:pPr>
              <w:tabs>
                <w:tab w:val="left" w:pos="4230"/>
              </w:tabs>
              <w:rPr>
                <w:rFonts w:asciiTheme="majorBidi" w:hAnsiTheme="majorBidi" w:cstheme="majorBidi"/>
                <w:sz w:val="21"/>
                <w:szCs w:val="21"/>
                <w:lang w:val="en-IN" w:eastAsia="en-IN"/>
              </w:rPr>
            </w:pPr>
            <w:r>
              <w:rPr>
                <w:rFonts w:asciiTheme="majorBidi" w:hAnsiTheme="majorBidi" w:cstheme="majorBidi"/>
                <w:b/>
                <w:i/>
                <w:iCs/>
                <w:sz w:val="21"/>
                <w:szCs w:val="21"/>
              </w:rPr>
              <w:t>WEEK 08</w:t>
            </w:r>
            <w:r w:rsidR="00FD526A" w:rsidRPr="004F58F1">
              <w:rPr>
                <w:rFonts w:asciiTheme="majorBidi" w:hAnsiTheme="majorBidi" w:cstheme="majorBidi"/>
                <w:b/>
                <w:i/>
                <w:iCs/>
                <w:sz w:val="21"/>
                <w:szCs w:val="21"/>
              </w:rPr>
              <w:t xml:space="preserve">: </w:t>
            </w:r>
            <w:r w:rsidR="00793F81" w:rsidRPr="004F58F1">
              <w:rPr>
                <w:rFonts w:asciiTheme="majorBidi" w:hAnsiTheme="majorBidi" w:cstheme="majorBidi"/>
                <w:b/>
                <w:i/>
                <w:iCs/>
                <w:sz w:val="21"/>
                <w:szCs w:val="21"/>
              </w:rPr>
              <w:t xml:space="preserve">DAILY </w:t>
            </w:r>
            <w:r w:rsidR="00873AB4" w:rsidRPr="004F58F1">
              <w:rPr>
                <w:rFonts w:asciiTheme="majorBidi" w:hAnsiTheme="majorBidi" w:cstheme="majorBidi"/>
                <w:b/>
                <w:i/>
                <w:iCs/>
                <w:sz w:val="21"/>
                <w:szCs w:val="21"/>
              </w:rPr>
              <w:t>DRILLING</w:t>
            </w:r>
          </w:p>
        </w:tc>
      </w:tr>
      <w:tr w:rsidR="004A7CBA" w:rsidRPr="004F58F1" w14:paraId="27D403D8" w14:textId="77777777" w:rsidTr="001C3D33">
        <w:trPr>
          <w:trHeight w:val="350"/>
        </w:trPr>
        <w:tc>
          <w:tcPr>
            <w:tcW w:w="1255" w:type="dxa"/>
            <w:vMerge w:val="restart"/>
            <w:vAlign w:val="center"/>
          </w:tcPr>
          <w:p w14:paraId="2CA8A144" w14:textId="77777777" w:rsidR="004A7CBA" w:rsidRPr="004F58F1" w:rsidRDefault="004A7CBA" w:rsidP="001B320B">
            <w:pPr>
              <w:jc w:val="center"/>
              <w:rPr>
                <w:rFonts w:asciiTheme="majorBidi" w:hAnsiTheme="majorBidi" w:cstheme="majorBidi"/>
                <w:b/>
                <w:bCs/>
                <w:sz w:val="20"/>
                <w:szCs w:val="20"/>
              </w:rPr>
            </w:pPr>
            <w:r w:rsidRPr="004F58F1">
              <w:rPr>
                <w:rFonts w:asciiTheme="majorBidi" w:hAnsiTheme="majorBidi" w:cstheme="majorBidi"/>
                <w:b/>
                <w:bCs/>
                <w:sz w:val="20"/>
                <w:szCs w:val="20"/>
                <w:lang w:val="en-IN" w:eastAsia="en-IN"/>
              </w:rPr>
              <w:t>Date</w:t>
            </w:r>
          </w:p>
        </w:tc>
        <w:tc>
          <w:tcPr>
            <w:tcW w:w="2610" w:type="dxa"/>
            <w:gridSpan w:val="3"/>
          </w:tcPr>
          <w:p w14:paraId="5C3F8585" w14:textId="77777777" w:rsidR="004A7CBA" w:rsidRPr="004F58F1" w:rsidRDefault="004A7CBA" w:rsidP="001B320B">
            <w:pPr>
              <w:jc w:val="center"/>
              <w:rPr>
                <w:rFonts w:asciiTheme="majorBidi" w:hAnsiTheme="majorBidi" w:cstheme="majorBidi"/>
                <w:b/>
                <w:bCs/>
                <w:sz w:val="20"/>
                <w:szCs w:val="20"/>
              </w:rPr>
            </w:pPr>
            <w:r w:rsidRPr="004F58F1">
              <w:rPr>
                <w:rFonts w:asciiTheme="majorBidi" w:hAnsiTheme="majorBidi" w:cstheme="majorBidi"/>
                <w:b/>
                <w:bCs/>
                <w:sz w:val="20"/>
                <w:szCs w:val="20"/>
                <w:lang w:val="en-IN" w:eastAsia="en-IN"/>
              </w:rPr>
              <w:t>Drilling (Meters)</w:t>
            </w:r>
          </w:p>
        </w:tc>
        <w:tc>
          <w:tcPr>
            <w:tcW w:w="1080" w:type="dxa"/>
          </w:tcPr>
          <w:p w14:paraId="0BF214AA" w14:textId="77777777" w:rsidR="004A7CBA" w:rsidRPr="004F58F1" w:rsidRDefault="004A7CBA" w:rsidP="001B320B">
            <w:pPr>
              <w:jc w:val="center"/>
              <w:rPr>
                <w:rFonts w:asciiTheme="majorBidi" w:hAnsiTheme="majorBidi" w:cstheme="majorBidi"/>
                <w:b/>
                <w:bCs/>
                <w:sz w:val="20"/>
                <w:szCs w:val="20"/>
              </w:rPr>
            </w:pPr>
            <w:r w:rsidRPr="004F58F1">
              <w:rPr>
                <w:rFonts w:asciiTheme="majorBidi" w:hAnsiTheme="majorBidi" w:cstheme="majorBidi"/>
                <w:b/>
                <w:bCs/>
                <w:sz w:val="20"/>
                <w:szCs w:val="20"/>
                <w:lang w:val="en-IN" w:eastAsia="en-IN"/>
              </w:rPr>
              <w:t>Core Size</w:t>
            </w:r>
          </w:p>
        </w:tc>
        <w:tc>
          <w:tcPr>
            <w:tcW w:w="4504" w:type="dxa"/>
            <w:vMerge w:val="restart"/>
            <w:vAlign w:val="center"/>
          </w:tcPr>
          <w:p w14:paraId="610F6CF6" w14:textId="77777777" w:rsidR="004A7CBA" w:rsidRPr="004F58F1" w:rsidRDefault="004A7CBA" w:rsidP="004B598A">
            <w:pPr>
              <w:jc w:val="center"/>
              <w:rPr>
                <w:rFonts w:asciiTheme="majorBidi" w:hAnsiTheme="majorBidi" w:cstheme="majorBidi"/>
                <w:b/>
                <w:bCs/>
                <w:sz w:val="20"/>
                <w:szCs w:val="20"/>
              </w:rPr>
            </w:pPr>
            <w:r w:rsidRPr="004F58F1">
              <w:rPr>
                <w:rFonts w:asciiTheme="majorBidi" w:hAnsiTheme="majorBidi" w:cstheme="majorBidi"/>
                <w:b/>
                <w:bCs/>
                <w:sz w:val="20"/>
                <w:szCs w:val="20"/>
                <w:lang w:val="en-IN" w:eastAsia="en-IN"/>
              </w:rPr>
              <w:t>Remarks</w:t>
            </w:r>
          </w:p>
        </w:tc>
      </w:tr>
      <w:tr w:rsidR="004A7CBA" w:rsidRPr="004F58F1" w14:paraId="37A057ED" w14:textId="77777777" w:rsidTr="001C3D33">
        <w:tc>
          <w:tcPr>
            <w:tcW w:w="1255" w:type="dxa"/>
            <w:vMerge/>
          </w:tcPr>
          <w:p w14:paraId="0BA42D38" w14:textId="77777777" w:rsidR="004A7CBA" w:rsidRPr="004F58F1" w:rsidRDefault="004A7CBA" w:rsidP="001B320B">
            <w:pPr>
              <w:jc w:val="center"/>
              <w:rPr>
                <w:rFonts w:asciiTheme="majorBidi" w:hAnsiTheme="majorBidi" w:cstheme="majorBidi"/>
                <w:b/>
                <w:bCs/>
                <w:sz w:val="20"/>
                <w:szCs w:val="20"/>
              </w:rPr>
            </w:pPr>
          </w:p>
        </w:tc>
        <w:tc>
          <w:tcPr>
            <w:tcW w:w="1080" w:type="dxa"/>
          </w:tcPr>
          <w:p w14:paraId="34677637" w14:textId="77777777" w:rsidR="004A7CBA" w:rsidRPr="001B7139" w:rsidRDefault="004A7CBA" w:rsidP="001B320B">
            <w:pPr>
              <w:jc w:val="center"/>
              <w:rPr>
                <w:rFonts w:asciiTheme="majorBidi" w:hAnsiTheme="majorBidi" w:cstheme="majorBidi"/>
                <w:b/>
                <w:bCs/>
                <w:sz w:val="20"/>
                <w:szCs w:val="20"/>
              </w:rPr>
            </w:pPr>
            <w:r w:rsidRPr="001B7139">
              <w:rPr>
                <w:rFonts w:asciiTheme="majorBidi" w:hAnsiTheme="majorBidi" w:cstheme="majorBidi"/>
                <w:b/>
                <w:bCs/>
                <w:sz w:val="20"/>
                <w:szCs w:val="20"/>
                <w:lang w:val="en-IN" w:eastAsia="en-IN"/>
              </w:rPr>
              <w:t>From (m)</w:t>
            </w:r>
          </w:p>
        </w:tc>
        <w:tc>
          <w:tcPr>
            <w:tcW w:w="810" w:type="dxa"/>
          </w:tcPr>
          <w:p w14:paraId="002EF0A7" w14:textId="77777777" w:rsidR="004A7CBA" w:rsidRPr="001B7139" w:rsidRDefault="004A7CBA" w:rsidP="001B320B">
            <w:pPr>
              <w:jc w:val="center"/>
              <w:rPr>
                <w:rFonts w:asciiTheme="majorBidi" w:hAnsiTheme="majorBidi" w:cstheme="majorBidi"/>
                <w:b/>
                <w:bCs/>
                <w:sz w:val="20"/>
                <w:szCs w:val="20"/>
              </w:rPr>
            </w:pPr>
            <w:r w:rsidRPr="001B7139">
              <w:rPr>
                <w:rFonts w:asciiTheme="majorBidi" w:hAnsiTheme="majorBidi" w:cstheme="majorBidi"/>
                <w:b/>
                <w:bCs/>
                <w:sz w:val="20"/>
                <w:szCs w:val="20"/>
                <w:lang w:val="en-IN" w:eastAsia="en-IN"/>
              </w:rPr>
              <w:t>To (m)</w:t>
            </w:r>
          </w:p>
        </w:tc>
        <w:tc>
          <w:tcPr>
            <w:tcW w:w="720" w:type="dxa"/>
          </w:tcPr>
          <w:p w14:paraId="23D2F3E3" w14:textId="77777777" w:rsidR="004A7CBA" w:rsidRPr="001B7139" w:rsidRDefault="004A7CBA" w:rsidP="001B320B">
            <w:pPr>
              <w:jc w:val="center"/>
              <w:rPr>
                <w:rFonts w:asciiTheme="majorBidi" w:hAnsiTheme="majorBidi" w:cstheme="majorBidi"/>
                <w:b/>
                <w:bCs/>
                <w:sz w:val="20"/>
                <w:szCs w:val="20"/>
              </w:rPr>
            </w:pPr>
            <w:r w:rsidRPr="001B7139">
              <w:rPr>
                <w:rFonts w:asciiTheme="majorBidi" w:hAnsiTheme="majorBidi" w:cstheme="majorBidi"/>
                <w:b/>
                <w:bCs/>
                <w:sz w:val="20"/>
                <w:szCs w:val="20"/>
                <w:lang w:val="en-IN" w:eastAsia="en-IN"/>
              </w:rPr>
              <w:t>Total</w:t>
            </w:r>
          </w:p>
        </w:tc>
        <w:tc>
          <w:tcPr>
            <w:tcW w:w="1080" w:type="dxa"/>
          </w:tcPr>
          <w:p w14:paraId="6EE30E4D" w14:textId="77777777" w:rsidR="004A7CBA" w:rsidRPr="001B7139" w:rsidRDefault="004A7CBA" w:rsidP="001B320B">
            <w:pPr>
              <w:jc w:val="center"/>
              <w:rPr>
                <w:rFonts w:asciiTheme="majorBidi" w:hAnsiTheme="majorBidi" w:cstheme="majorBidi"/>
                <w:b/>
                <w:bCs/>
                <w:sz w:val="20"/>
                <w:szCs w:val="20"/>
              </w:rPr>
            </w:pPr>
            <w:r w:rsidRPr="001B7139">
              <w:rPr>
                <w:rFonts w:asciiTheme="majorBidi" w:hAnsiTheme="majorBidi" w:cstheme="majorBidi"/>
                <w:b/>
                <w:bCs/>
                <w:sz w:val="20"/>
                <w:szCs w:val="20"/>
                <w:lang w:val="en-IN" w:eastAsia="en-IN"/>
              </w:rPr>
              <w:t>(HQ/NQ)</w:t>
            </w:r>
          </w:p>
        </w:tc>
        <w:tc>
          <w:tcPr>
            <w:tcW w:w="4504" w:type="dxa"/>
            <w:vMerge/>
          </w:tcPr>
          <w:p w14:paraId="17A8891A" w14:textId="77777777" w:rsidR="004A7CBA" w:rsidRPr="004F58F1" w:rsidRDefault="004A7CBA" w:rsidP="001B320B">
            <w:pPr>
              <w:jc w:val="center"/>
              <w:rPr>
                <w:rFonts w:asciiTheme="majorBidi" w:hAnsiTheme="majorBidi" w:cstheme="majorBidi"/>
                <w:b/>
                <w:bCs/>
                <w:sz w:val="20"/>
                <w:szCs w:val="20"/>
              </w:rPr>
            </w:pPr>
          </w:p>
        </w:tc>
      </w:tr>
      <w:tr w:rsidR="00C56CD9" w:rsidRPr="004F58F1" w14:paraId="342DABEB" w14:textId="77777777" w:rsidTr="001C3D33">
        <w:tc>
          <w:tcPr>
            <w:tcW w:w="1255" w:type="dxa"/>
          </w:tcPr>
          <w:p w14:paraId="1D5A02C1" w14:textId="77777777" w:rsidR="00C56CD9" w:rsidRPr="004F58F1" w:rsidRDefault="00D03C38" w:rsidP="00C56CD9">
            <w:pPr>
              <w:jc w:val="center"/>
              <w:rPr>
                <w:rFonts w:asciiTheme="majorBidi" w:hAnsiTheme="majorBidi" w:cstheme="majorBidi"/>
                <w:b/>
                <w:bCs/>
                <w:sz w:val="20"/>
                <w:szCs w:val="20"/>
              </w:rPr>
            </w:pPr>
            <w:r>
              <w:rPr>
                <w:rFonts w:asciiTheme="majorBidi" w:hAnsiTheme="majorBidi" w:cstheme="majorBidi"/>
                <w:sz w:val="20"/>
                <w:szCs w:val="20"/>
                <w:lang w:val="en-IN" w:eastAsia="en-IN"/>
              </w:rPr>
              <w:t>12</w:t>
            </w:r>
            <w:r w:rsidR="00C56CD9">
              <w:rPr>
                <w:rFonts w:asciiTheme="majorBidi" w:hAnsiTheme="majorBidi" w:cstheme="majorBidi"/>
                <w:sz w:val="20"/>
                <w:szCs w:val="20"/>
                <w:lang w:val="en-IN" w:eastAsia="en-IN"/>
              </w:rPr>
              <w:t>-02</w:t>
            </w:r>
            <w:r w:rsidR="00C56CD9" w:rsidRPr="004F58F1">
              <w:rPr>
                <w:rFonts w:asciiTheme="majorBidi" w:hAnsiTheme="majorBidi" w:cstheme="majorBidi"/>
                <w:sz w:val="20"/>
                <w:szCs w:val="20"/>
                <w:lang w:val="en-IN" w:eastAsia="en-IN"/>
              </w:rPr>
              <w:t>-2017</w:t>
            </w:r>
          </w:p>
        </w:tc>
        <w:tc>
          <w:tcPr>
            <w:tcW w:w="1080" w:type="dxa"/>
          </w:tcPr>
          <w:p w14:paraId="21286FEB" w14:textId="77777777" w:rsidR="00C56CD9" w:rsidRPr="00FF46A4" w:rsidRDefault="00636B23" w:rsidP="00C56CD9">
            <w:pPr>
              <w:jc w:val="center"/>
              <w:rPr>
                <w:rFonts w:asciiTheme="majorBidi" w:hAnsiTheme="majorBidi" w:cstheme="majorBidi"/>
                <w:sz w:val="20"/>
                <w:szCs w:val="20"/>
                <w:lang w:val="en-IN" w:eastAsia="en-IN"/>
              </w:rPr>
            </w:pPr>
            <w:r>
              <w:rPr>
                <w:rFonts w:asciiTheme="majorBidi" w:hAnsiTheme="majorBidi" w:cstheme="majorBidi"/>
                <w:sz w:val="20"/>
                <w:szCs w:val="20"/>
                <w:lang w:val="en-IN" w:eastAsia="en-IN"/>
              </w:rPr>
              <w:t>02.70</w:t>
            </w:r>
          </w:p>
        </w:tc>
        <w:tc>
          <w:tcPr>
            <w:tcW w:w="810" w:type="dxa"/>
          </w:tcPr>
          <w:p w14:paraId="275A60FD" w14:textId="77777777" w:rsidR="00C56CD9" w:rsidRPr="00FF46A4" w:rsidRDefault="00C40867" w:rsidP="00C56CD9">
            <w:pPr>
              <w:jc w:val="center"/>
              <w:rPr>
                <w:rFonts w:asciiTheme="majorBidi" w:hAnsiTheme="majorBidi" w:cstheme="majorBidi"/>
                <w:sz w:val="20"/>
                <w:szCs w:val="20"/>
                <w:lang w:val="en-IN" w:eastAsia="en-IN"/>
              </w:rPr>
            </w:pPr>
            <w:r>
              <w:rPr>
                <w:rFonts w:asciiTheme="majorBidi" w:hAnsiTheme="majorBidi" w:cstheme="majorBidi"/>
                <w:sz w:val="20"/>
                <w:szCs w:val="20"/>
                <w:lang w:val="en-IN" w:eastAsia="en-IN"/>
              </w:rPr>
              <w:t>11.85</w:t>
            </w:r>
          </w:p>
        </w:tc>
        <w:tc>
          <w:tcPr>
            <w:tcW w:w="720" w:type="dxa"/>
          </w:tcPr>
          <w:p w14:paraId="5147A2D9" w14:textId="77777777" w:rsidR="00C56CD9" w:rsidRPr="00FF46A4" w:rsidRDefault="00C40867" w:rsidP="00C56CD9">
            <w:pPr>
              <w:jc w:val="center"/>
              <w:rPr>
                <w:rFonts w:asciiTheme="majorBidi" w:hAnsiTheme="majorBidi" w:cstheme="majorBidi"/>
                <w:sz w:val="20"/>
                <w:szCs w:val="20"/>
                <w:lang w:val="en-IN" w:eastAsia="en-IN"/>
              </w:rPr>
            </w:pPr>
            <w:r>
              <w:rPr>
                <w:rFonts w:asciiTheme="majorBidi" w:hAnsiTheme="majorBidi" w:cstheme="majorBidi"/>
                <w:sz w:val="20"/>
                <w:szCs w:val="20"/>
                <w:lang w:val="en-IN" w:eastAsia="en-IN"/>
              </w:rPr>
              <w:t>9.15</w:t>
            </w:r>
          </w:p>
        </w:tc>
        <w:tc>
          <w:tcPr>
            <w:tcW w:w="1080" w:type="dxa"/>
          </w:tcPr>
          <w:p w14:paraId="443F4FF9" w14:textId="77777777" w:rsidR="00C56CD9" w:rsidRPr="00FF46A4" w:rsidRDefault="00636B23" w:rsidP="00C56CD9">
            <w:pPr>
              <w:jc w:val="center"/>
              <w:rPr>
                <w:rFonts w:asciiTheme="majorBidi" w:hAnsiTheme="majorBidi" w:cstheme="majorBidi"/>
                <w:sz w:val="20"/>
                <w:szCs w:val="20"/>
                <w:lang w:val="en-IN" w:eastAsia="en-IN"/>
              </w:rPr>
            </w:pPr>
            <w:r w:rsidRPr="006E4DE9">
              <w:rPr>
                <w:rFonts w:asciiTheme="majorBidi" w:hAnsiTheme="majorBidi" w:cstheme="majorBidi"/>
                <w:sz w:val="20"/>
                <w:szCs w:val="20"/>
                <w:lang w:val="en-IN" w:eastAsia="en-IN"/>
              </w:rPr>
              <w:t>HQ</w:t>
            </w:r>
          </w:p>
        </w:tc>
        <w:tc>
          <w:tcPr>
            <w:tcW w:w="4504" w:type="dxa"/>
          </w:tcPr>
          <w:p w14:paraId="4BEBE7EF" w14:textId="77777777" w:rsidR="00C56CD9" w:rsidRPr="00FF46A4" w:rsidRDefault="00C40867" w:rsidP="001C3D33">
            <w:pPr>
              <w:tabs>
                <w:tab w:val="left" w:pos="4230"/>
              </w:tabs>
              <w:rPr>
                <w:rFonts w:asciiTheme="majorBidi" w:hAnsiTheme="majorBidi" w:cstheme="majorBidi"/>
                <w:sz w:val="20"/>
                <w:szCs w:val="20"/>
                <w:lang w:val="en-IN" w:eastAsia="en-IN"/>
              </w:rPr>
            </w:pPr>
            <w:r w:rsidRPr="006E4DE9">
              <w:rPr>
                <w:rFonts w:asciiTheme="majorBidi" w:hAnsiTheme="majorBidi" w:cstheme="majorBidi"/>
                <w:sz w:val="20"/>
                <w:szCs w:val="20"/>
                <w:lang w:val="en-IN" w:eastAsia="en-IN"/>
              </w:rPr>
              <w:t xml:space="preserve">Continued to drill with HQ </w:t>
            </w:r>
            <w:r w:rsidR="001C3D33">
              <w:rPr>
                <w:rFonts w:asciiTheme="majorBidi" w:hAnsiTheme="majorBidi" w:cstheme="majorBidi"/>
                <w:sz w:val="20"/>
                <w:szCs w:val="20"/>
                <w:lang w:val="en-IN" w:eastAsia="en-IN"/>
              </w:rPr>
              <w:t>drill bit</w:t>
            </w:r>
            <w:r w:rsidRPr="006E4DE9">
              <w:rPr>
                <w:rFonts w:asciiTheme="majorBidi" w:hAnsiTheme="majorBidi" w:cstheme="majorBidi"/>
                <w:sz w:val="20"/>
                <w:szCs w:val="20"/>
                <w:lang w:val="en-IN" w:eastAsia="en-IN"/>
              </w:rPr>
              <w:t xml:space="preserve"> from 2.70mbgl-11.85mbgl; POOH and started to ream with shoe bit and install HW surface casing up to 8mbgl.</w:t>
            </w:r>
          </w:p>
        </w:tc>
      </w:tr>
      <w:tr w:rsidR="00C56CD9" w:rsidRPr="004F58F1" w14:paraId="570C8883" w14:textId="77777777" w:rsidTr="001C3D33">
        <w:tc>
          <w:tcPr>
            <w:tcW w:w="1255" w:type="dxa"/>
          </w:tcPr>
          <w:p w14:paraId="57292605" w14:textId="77777777" w:rsidR="00C56CD9" w:rsidRPr="004F58F1" w:rsidRDefault="00D03C38" w:rsidP="00C56CD9">
            <w:pPr>
              <w:jc w:val="center"/>
              <w:rPr>
                <w:rFonts w:asciiTheme="majorBidi" w:hAnsiTheme="majorBidi" w:cstheme="majorBidi"/>
                <w:b/>
                <w:bCs/>
                <w:sz w:val="20"/>
                <w:szCs w:val="20"/>
              </w:rPr>
            </w:pPr>
            <w:r>
              <w:rPr>
                <w:rFonts w:asciiTheme="majorBidi" w:hAnsiTheme="majorBidi" w:cstheme="majorBidi"/>
                <w:sz w:val="20"/>
                <w:szCs w:val="20"/>
                <w:lang w:val="en-IN" w:eastAsia="en-IN"/>
              </w:rPr>
              <w:t>13</w:t>
            </w:r>
            <w:r w:rsidR="00C56CD9">
              <w:rPr>
                <w:rFonts w:asciiTheme="majorBidi" w:hAnsiTheme="majorBidi" w:cstheme="majorBidi"/>
                <w:sz w:val="20"/>
                <w:szCs w:val="20"/>
                <w:lang w:val="en-IN" w:eastAsia="en-IN"/>
              </w:rPr>
              <w:t>-02</w:t>
            </w:r>
            <w:r w:rsidR="00C56CD9" w:rsidRPr="004F58F1">
              <w:rPr>
                <w:rFonts w:asciiTheme="majorBidi" w:hAnsiTheme="majorBidi" w:cstheme="majorBidi"/>
                <w:sz w:val="20"/>
                <w:szCs w:val="20"/>
                <w:lang w:val="en-IN" w:eastAsia="en-IN"/>
              </w:rPr>
              <w:t>-2017</w:t>
            </w:r>
          </w:p>
        </w:tc>
        <w:tc>
          <w:tcPr>
            <w:tcW w:w="1080" w:type="dxa"/>
          </w:tcPr>
          <w:p w14:paraId="60A46AE0" w14:textId="77777777" w:rsidR="00C56CD9" w:rsidRPr="00FF46A4" w:rsidRDefault="006E4DE9" w:rsidP="00C56CD9">
            <w:pPr>
              <w:jc w:val="center"/>
              <w:rPr>
                <w:rFonts w:asciiTheme="majorBidi" w:hAnsiTheme="majorBidi" w:cstheme="majorBidi"/>
                <w:sz w:val="20"/>
                <w:szCs w:val="20"/>
                <w:lang w:val="en-IN" w:eastAsia="en-IN"/>
              </w:rPr>
            </w:pPr>
            <w:r>
              <w:rPr>
                <w:rFonts w:asciiTheme="majorBidi" w:hAnsiTheme="majorBidi" w:cstheme="majorBidi"/>
                <w:sz w:val="20"/>
                <w:szCs w:val="20"/>
                <w:lang w:val="en-IN" w:eastAsia="en-IN"/>
              </w:rPr>
              <w:t>11.85</w:t>
            </w:r>
          </w:p>
        </w:tc>
        <w:tc>
          <w:tcPr>
            <w:tcW w:w="810" w:type="dxa"/>
          </w:tcPr>
          <w:p w14:paraId="1EA50425" w14:textId="77777777" w:rsidR="00C56CD9" w:rsidRPr="00FF46A4" w:rsidRDefault="006E4DE9" w:rsidP="00C56CD9">
            <w:pPr>
              <w:jc w:val="center"/>
              <w:rPr>
                <w:rFonts w:asciiTheme="majorBidi" w:hAnsiTheme="majorBidi" w:cstheme="majorBidi"/>
                <w:sz w:val="20"/>
                <w:szCs w:val="20"/>
                <w:lang w:val="en-IN" w:eastAsia="en-IN"/>
              </w:rPr>
            </w:pPr>
            <w:r>
              <w:rPr>
                <w:rFonts w:asciiTheme="majorBidi" w:hAnsiTheme="majorBidi" w:cstheme="majorBidi"/>
                <w:sz w:val="20"/>
                <w:szCs w:val="20"/>
                <w:lang w:val="en-IN" w:eastAsia="en-IN"/>
              </w:rPr>
              <w:t>24.05</w:t>
            </w:r>
          </w:p>
        </w:tc>
        <w:tc>
          <w:tcPr>
            <w:tcW w:w="720" w:type="dxa"/>
          </w:tcPr>
          <w:p w14:paraId="3B9CC114" w14:textId="77777777" w:rsidR="00C56CD9" w:rsidRPr="00FF46A4" w:rsidRDefault="006B51A6" w:rsidP="00C56CD9">
            <w:pPr>
              <w:jc w:val="center"/>
              <w:rPr>
                <w:rFonts w:asciiTheme="majorBidi" w:hAnsiTheme="majorBidi" w:cstheme="majorBidi"/>
                <w:sz w:val="20"/>
                <w:szCs w:val="20"/>
                <w:lang w:val="en-IN" w:eastAsia="en-IN"/>
              </w:rPr>
            </w:pPr>
            <w:r w:rsidRPr="006E4DE9">
              <w:rPr>
                <w:rFonts w:asciiTheme="majorBidi" w:hAnsiTheme="majorBidi" w:cstheme="majorBidi"/>
                <w:sz w:val="20"/>
                <w:szCs w:val="20"/>
                <w:lang w:val="en-IN" w:eastAsia="en-IN"/>
              </w:rPr>
              <w:t>12.20</w:t>
            </w:r>
          </w:p>
        </w:tc>
        <w:tc>
          <w:tcPr>
            <w:tcW w:w="1080" w:type="dxa"/>
          </w:tcPr>
          <w:p w14:paraId="07A7FA9B" w14:textId="77777777" w:rsidR="00C56CD9" w:rsidRPr="00FF46A4" w:rsidRDefault="00636B23" w:rsidP="00C56CD9">
            <w:pPr>
              <w:jc w:val="center"/>
              <w:rPr>
                <w:rFonts w:asciiTheme="majorBidi" w:hAnsiTheme="majorBidi" w:cstheme="majorBidi"/>
                <w:sz w:val="20"/>
                <w:szCs w:val="20"/>
                <w:lang w:val="en-IN" w:eastAsia="en-IN"/>
              </w:rPr>
            </w:pPr>
            <w:r w:rsidRPr="006E4DE9">
              <w:rPr>
                <w:rFonts w:asciiTheme="majorBidi" w:hAnsiTheme="majorBidi" w:cstheme="majorBidi"/>
                <w:sz w:val="20"/>
                <w:szCs w:val="20"/>
                <w:lang w:val="en-IN" w:eastAsia="en-IN"/>
              </w:rPr>
              <w:t>HQ</w:t>
            </w:r>
          </w:p>
        </w:tc>
        <w:tc>
          <w:tcPr>
            <w:tcW w:w="4504" w:type="dxa"/>
          </w:tcPr>
          <w:p w14:paraId="5245B3B8" w14:textId="77777777" w:rsidR="00C56CD9" w:rsidRPr="00FF46A4" w:rsidRDefault="00C40867" w:rsidP="004F0466">
            <w:pPr>
              <w:rPr>
                <w:rFonts w:asciiTheme="majorBidi" w:hAnsiTheme="majorBidi" w:cstheme="majorBidi"/>
                <w:sz w:val="20"/>
                <w:szCs w:val="20"/>
                <w:lang w:val="en-IN" w:eastAsia="en-IN"/>
              </w:rPr>
            </w:pPr>
            <w:r w:rsidRPr="006E4DE9">
              <w:rPr>
                <w:rFonts w:asciiTheme="majorBidi" w:hAnsiTheme="majorBidi" w:cstheme="majorBidi"/>
                <w:sz w:val="20"/>
                <w:szCs w:val="20"/>
                <w:lang w:val="en-IN" w:eastAsia="en-IN"/>
              </w:rPr>
              <w:t>Continued to ream with shoe bit install</w:t>
            </w:r>
            <w:r w:rsidR="004F0466">
              <w:rPr>
                <w:rFonts w:asciiTheme="majorBidi" w:hAnsiTheme="majorBidi" w:cstheme="majorBidi"/>
                <w:sz w:val="20"/>
                <w:szCs w:val="20"/>
                <w:lang w:val="en-IN" w:eastAsia="en-IN"/>
              </w:rPr>
              <w:t>ing</w:t>
            </w:r>
            <w:r w:rsidRPr="006E4DE9">
              <w:rPr>
                <w:rFonts w:asciiTheme="majorBidi" w:hAnsiTheme="majorBidi" w:cstheme="majorBidi"/>
                <w:sz w:val="20"/>
                <w:szCs w:val="20"/>
                <w:lang w:val="en-IN" w:eastAsia="en-IN"/>
              </w:rPr>
              <w:t xml:space="preserve"> HW surface casing up to 9mbgl. Run in hole the HQ drill bit assembly which starts re-drilling from 8.3 </w:t>
            </w:r>
            <w:proofErr w:type="spellStart"/>
            <w:r w:rsidRPr="006E4DE9">
              <w:rPr>
                <w:rFonts w:asciiTheme="majorBidi" w:hAnsiTheme="majorBidi" w:cstheme="majorBidi"/>
                <w:sz w:val="20"/>
                <w:szCs w:val="20"/>
                <w:lang w:val="en-IN" w:eastAsia="en-IN"/>
              </w:rPr>
              <w:t>mbgl</w:t>
            </w:r>
            <w:proofErr w:type="spellEnd"/>
            <w:r w:rsidRPr="006E4DE9">
              <w:rPr>
                <w:rFonts w:asciiTheme="majorBidi" w:hAnsiTheme="majorBidi" w:cstheme="majorBidi"/>
                <w:sz w:val="20"/>
                <w:szCs w:val="20"/>
                <w:lang w:val="en-IN" w:eastAsia="en-IN"/>
              </w:rPr>
              <w:t xml:space="preserve"> some fallen materials and then solid rock further. Core recovered shows the deviation from previously drilled hole. Continue drilling to straighten the hole up to 11.85m. Drilled further up to 24.05mbgl.</w:t>
            </w:r>
            <w:r w:rsidR="006B51A6" w:rsidRPr="006E4DE9">
              <w:rPr>
                <w:rFonts w:asciiTheme="majorBidi" w:hAnsiTheme="majorBidi" w:cstheme="majorBidi"/>
                <w:sz w:val="20"/>
                <w:szCs w:val="20"/>
                <w:lang w:val="en-IN" w:eastAsia="en-IN"/>
              </w:rPr>
              <w:t xml:space="preserve"> 80% circulation after casing but total loss of circulation again from 23m onward</w:t>
            </w:r>
          </w:p>
        </w:tc>
      </w:tr>
      <w:tr w:rsidR="00C56CD9" w:rsidRPr="004F58F1" w14:paraId="372E7463" w14:textId="77777777" w:rsidTr="001C3D33">
        <w:tc>
          <w:tcPr>
            <w:tcW w:w="1255" w:type="dxa"/>
          </w:tcPr>
          <w:p w14:paraId="16DDEE4C" w14:textId="77777777" w:rsidR="00C56CD9" w:rsidRPr="004F58F1" w:rsidRDefault="00D03C38" w:rsidP="00D03C38">
            <w:pPr>
              <w:jc w:val="center"/>
              <w:rPr>
                <w:rFonts w:asciiTheme="majorBidi" w:hAnsiTheme="majorBidi" w:cstheme="majorBidi"/>
                <w:b/>
                <w:bCs/>
                <w:sz w:val="20"/>
                <w:szCs w:val="20"/>
              </w:rPr>
            </w:pPr>
            <w:r>
              <w:rPr>
                <w:rFonts w:asciiTheme="majorBidi" w:hAnsiTheme="majorBidi" w:cstheme="majorBidi"/>
                <w:sz w:val="20"/>
                <w:szCs w:val="20"/>
                <w:lang w:val="en-IN" w:eastAsia="en-IN"/>
              </w:rPr>
              <w:lastRenderedPageBreak/>
              <w:t>14-</w:t>
            </w:r>
            <w:r w:rsidR="00C56CD9">
              <w:rPr>
                <w:rFonts w:asciiTheme="majorBidi" w:hAnsiTheme="majorBidi" w:cstheme="majorBidi"/>
                <w:sz w:val="20"/>
                <w:szCs w:val="20"/>
                <w:lang w:val="en-IN" w:eastAsia="en-IN"/>
              </w:rPr>
              <w:t>02</w:t>
            </w:r>
            <w:r w:rsidR="00C56CD9" w:rsidRPr="004F58F1">
              <w:rPr>
                <w:rFonts w:asciiTheme="majorBidi" w:hAnsiTheme="majorBidi" w:cstheme="majorBidi"/>
                <w:sz w:val="20"/>
                <w:szCs w:val="20"/>
                <w:lang w:val="en-IN" w:eastAsia="en-IN"/>
              </w:rPr>
              <w:t>-2017</w:t>
            </w:r>
          </w:p>
        </w:tc>
        <w:tc>
          <w:tcPr>
            <w:tcW w:w="1080" w:type="dxa"/>
          </w:tcPr>
          <w:p w14:paraId="5B0B91E1" w14:textId="77777777" w:rsidR="00C56CD9" w:rsidRPr="00FF46A4" w:rsidRDefault="006E4DE9" w:rsidP="00C56CD9">
            <w:pPr>
              <w:jc w:val="center"/>
              <w:rPr>
                <w:rFonts w:asciiTheme="majorBidi" w:hAnsiTheme="majorBidi" w:cstheme="majorBidi"/>
                <w:sz w:val="20"/>
                <w:szCs w:val="20"/>
                <w:lang w:val="en-IN" w:eastAsia="en-IN"/>
              </w:rPr>
            </w:pPr>
            <w:r>
              <w:rPr>
                <w:rFonts w:asciiTheme="majorBidi" w:hAnsiTheme="majorBidi" w:cstheme="majorBidi"/>
                <w:sz w:val="20"/>
                <w:szCs w:val="20"/>
                <w:lang w:val="en-IN" w:eastAsia="en-IN"/>
              </w:rPr>
              <w:t>24.05</w:t>
            </w:r>
          </w:p>
        </w:tc>
        <w:tc>
          <w:tcPr>
            <w:tcW w:w="810" w:type="dxa"/>
          </w:tcPr>
          <w:p w14:paraId="65E84E63" w14:textId="77777777" w:rsidR="00C56CD9" w:rsidRPr="00FF46A4" w:rsidRDefault="006E4DE9" w:rsidP="00C56CD9">
            <w:pPr>
              <w:jc w:val="center"/>
              <w:rPr>
                <w:rFonts w:asciiTheme="majorBidi" w:hAnsiTheme="majorBidi" w:cstheme="majorBidi"/>
                <w:sz w:val="20"/>
                <w:szCs w:val="20"/>
                <w:lang w:val="en-IN" w:eastAsia="en-IN"/>
              </w:rPr>
            </w:pPr>
            <w:r>
              <w:rPr>
                <w:rFonts w:asciiTheme="majorBidi" w:hAnsiTheme="majorBidi" w:cstheme="majorBidi"/>
                <w:sz w:val="20"/>
                <w:szCs w:val="20"/>
                <w:lang w:val="en-IN" w:eastAsia="en-IN"/>
              </w:rPr>
              <w:t>63.70</w:t>
            </w:r>
          </w:p>
        </w:tc>
        <w:tc>
          <w:tcPr>
            <w:tcW w:w="720" w:type="dxa"/>
          </w:tcPr>
          <w:p w14:paraId="1C140A27" w14:textId="77777777" w:rsidR="00C56CD9" w:rsidRPr="00FF46A4" w:rsidRDefault="006B51A6" w:rsidP="00C56CD9">
            <w:pPr>
              <w:jc w:val="center"/>
              <w:rPr>
                <w:rFonts w:asciiTheme="majorBidi" w:hAnsiTheme="majorBidi" w:cstheme="majorBidi"/>
                <w:sz w:val="20"/>
                <w:szCs w:val="20"/>
                <w:lang w:val="en-IN" w:eastAsia="en-IN"/>
              </w:rPr>
            </w:pPr>
            <w:r>
              <w:rPr>
                <w:rFonts w:asciiTheme="majorBidi" w:hAnsiTheme="majorBidi" w:cstheme="majorBidi"/>
                <w:sz w:val="20"/>
                <w:szCs w:val="20"/>
                <w:lang w:val="en-IN" w:eastAsia="en-IN"/>
              </w:rPr>
              <w:t>39.65</w:t>
            </w:r>
          </w:p>
        </w:tc>
        <w:tc>
          <w:tcPr>
            <w:tcW w:w="1080" w:type="dxa"/>
          </w:tcPr>
          <w:p w14:paraId="47D63A02" w14:textId="77777777" w:rsidR="00C56CD9" w:rsidRPr="00FF46A4" w:rsidRDefault="00636B23" w:rsidP="00C56CD9">
            <w:pPr>
              <w:jc w:val="center"/>
              <w:rPr>
                <w:rFonts w:asciiTheme="majorBidi" w:hAnsiTheme="majorBidi" w:cstheme="majorBidi"/>
                <w:sz w:val="20"/>
                <w:szCs w:val="20"/>
                <w:lang w:val="en-IN" w:eastAsia="en-IN"/>
              </w:rPr>
            </w:pPr>
            <w:r w:rsidRPr="006E4DE9">
              <w:rPr>
                <w:rFonts w:asciiTheme="majorBidi" w:hAnsiTheme="majorBidi" w:cstheme="majorBidi"/>
                <w:sz w:val="20"/>
                <w:szCs w:val="20"/>
                <w:lang w:val="en-IN" w:eastAsia="en-IN"/>
              </w:rPr>
              <w:t>HQ</w:t>
            </w:r>
          </w:p>
        </w:tc>
        <w:tc>
          <w:tcPr>
            <w:tcW w:w="4504" w:type="dxa"/>
          </w:tcPr>
          <w:p w14:paraId="007C2F47" w14:textId="77777777" w:rsidR="00C56CD9" w:rsidRPr="00FF46A4" w:rsidRDefault="00C40867" w:rsidP="003D1038">
            <w:pPr>
              <w:tabs>
                <w:tab w:val="left" w:pos="4230"/>
              </w:tabs>
              <w:rPr>
                <w:rFonts w:asciiTheme="majorBidi" w:hAnsiTheme="majorBidi" w:cstheme="majorBidi"/>
                <w:sz w:val="20"/>
                <w:szCs w:val="20"/>
                <w:lang w:val="en-IN" w:eastAsia="en-IN"/>
              </w:rPr>
            </w:pPr>
            <w:r w:rsidRPr="006E4DE9">
              <w:rPr>
                <w:rFonts w:asciiTheme="majorBidi" w:hAnsiTheme="majorBidi" w:cstheme="majorBidi"/>
                <w:sz w:val="20"/>
                <w:szCs w:val="20"/>
                <w:lang w:val="en-IN" w:eastAsia="en-IN"/>
              </w:rPr>
              <w:t>Continued to drill with HQ drill bit from 24.05mbgl to 63.70mbgl. Total loss of circulation</w:t>
            </w:r>
            <w:r w:rsidR="001C3D33">
              <w:rPr>
                <w:rFonts w:asciiTheme="majorBidi" w:hAnsiTheme="majorBidi" w:cstheme="majorBidi"/>
                <w:sz w:val="20"/>
                <w:szCs w:val="20"/>
                <w:lang w:val="en-IN" w:eastAsia="en-IN"/>
              </w:rPr>
              <w:t xml:space="preserve">. </w:t>
            </w:r>
            <w:r w:rsidR="006B51A6" w:rsidRPr="001C3D33">
              <w:rPr>
                <w:rFonts w:asciiTheme="majorBidi" w:hAnsiTheme="majorBidi" w:cstheme="majorBidi"/>
                <w:i/>
                <w:iCs/>
                <w:sz w:val="20"/>
                <w:szCs w:val="20"/>
                <w:lang w:val="en-IN" w:eastAsia="en-IN"/>
              </w:rPr>
              <w:t>39.65m (Highest drilling meterage in a  day, in the project)</w:t>
            </w:r>
          </w:p>
        </w:tc>
      </w:tr>
      <w:tr w:rsidR="00584C20" w:rsidRPr="004F58F1" w14:paraId="3D6C5D72" w14:textId="77777777" w:rsidTr="001C3D33">
        <w:tc>
          <w:tcPr>
            <w:tcW w:w="1255" w:type="dxa"/>
          </w:tcPr>
          <w:p w14:paraId="0C33B949" w14:textId="77777777" w:rsidR="00584C20" w:rsidRPr="004F58F1" w:rsidRDefault="00D03C38" w:rsidP="00584C20">
            <w:pPr>
              <w:jc w:val="center"/>
              <w:rPr>
                <w:rFonts w:asciiTheme="majorBidi" w:hAnsiTheme="majorBidi" w:cstheme="majorBidi"/>
                <w:b/>
                <w:bCs/>
                <w:sz w:val="20"/>
                <w:szCs w:val="20"/>
              </w:rPr>
            </w:pPr>
            <w:r>
              <w:rPr>
                <w:rFonts w:asciiTheme="majorBidi" w:hAnsiTheme="majorBidi" w:cstheme="majorBidi"/>
                <w:sz w:val="20"/>
                <w:szCs w:val="20"/>
                <w:lang w:val="en-IN" w:eastAsia="en-IN"/>
              </w:rPr>
              <w:t>15</w:t>
            </w:r>
            <w:r w:rsidR="00584C20">
              <w:rPr>
                <w:rFonts w:asciiTheme="majorBidi" w:hAnsiTheme="majorBidi" w:cstheme="majorBidi"/>
                <w:sz w:val="20"/>
                <w:szCs w:val="20"/>
                <w:lang w:val="en-IN" w:eastAsia="en-IN"/>
              </w:rPr>
              <w:t>-02</w:t>
            </w:r>
            <w:r w:rsidR="00584C20" w:rsidRPr="004F58F1">
              <w:rPr>
                <w:rFonts w:asciiTheme="majorBidi" w:hAnsiTheme="majorBidi" w:cstheme="majorBidi"/>
                <w:sz w:val="20"/>
                <w:szCs w:val="20"/>
                <w:lang w:val="en-IN" w:eastAsia="en-IN"/>
              </w:rPr>
              <w:t>-2017</w:t>
            </w:r>
          </w:p>
        </w:tc>
        <w:tc>
          <w:tcPr>
            <w:tcW w:w="1080" w:type="dxa"/>
          </w:tcPr>
          <w:p w14:paraId="3757D0C1" w14:textId="77777777" w:rsidR="00584C20" w:rsidRPr="00FF46A4" w:rsidRDefault="006E4DE9" w:rsidP="00584C20">
            <w:pPr>
              <w:jc w:val="center"/>
              <w:rPr>
                <w:rFonts w:asciiTheme="majorBidi" w:hAnsiTheme="majorBidi" w:cstheme="majorBidi"/>
                <w:sz w:val="20"/>
                <w:szCs w:val="20"/>
                <w:lang w:val="en-IN" w:eastAsia="en-IN"/>
              </w:rPr>
            </w:pPr>
            <w:r>
              <w:rPr>
                <w:rFonts w:asciiTheme="majorBidi" w:hAnsiTheme="majorBidi" w:cstheme="majorBidi"/>
                <w:sz w:val="20"/>
                <w:szCs w:val="20"/>
                <w:lang w:val="en-IN" w:eastAsia="en-IN"/>
              </w:rPr>
              <w:t>63.70</w:t>
            </w:r>
          </w:p>
        </w:tc>
        <w:tc>
          <w:tcPr>
            <w:tcW w:w="810" w:type="dxa"/>
          </w:tcPr>
          <w:p w14:paraId="3EF04E89" w14:textId="77777777" w:rsidR="00584C20" w:rsidRPr="00FF46A4" w:rsidRDefault="006E4DE9" w:rsidP="00584C20">
            <w:pPr>
              <w:jc w:val="center"/>
              <w:rPr>
                <w:rFonts w:asciiTheme="majorBidi" w:hAnsiTheme="majorBidi" w:cstheme="majorBidi"/>
                <w:sz w:val="20"/>
                <w:szCs w:val="20"/>
                <w:lang w:val="en-IN" w:eastAsia="en-IN"/>
              </w:rPr>
            </w:pPr>
            <w:r>
              <w:rPr>
                <w:rFonts w:asciiTheme="majorBidi" w:hAnsiTheme="majorBidi" w:cstheme="majorBidi"/>
                <w:sz w:val="20"/>
                <w:szCs w:val="20"/>
                <w:lang w:val="en-IN" w:eastAsia="en-IN"/>
              </w:rPr>
              <w:t>100.30</w:t>
            </w:r>
          </w:p>
        </w:tc>
        <w:tc>
          <w:tcPr>
            <w:tcW w:w="720" w:type="dxa"/>
          </w:tcPr>
          <w:p w14:paraId="2401B01E" w14:textId="77777777" w:rsidR="00584C20" w:rsidRPr="00FF46A4" w:rsidRDefault="006B51A6" w:rsidP="00584C20">
            <w:pPr>
              <w:jc w:val="center"/>
              <w:rPr>
                <w:rFonts w:asciiTheme="majorBidi" w:hAnsiTheme="majorBidi" w:cstheme="majorBidi"/>
                <w:sz w:val="20"/>
                <w:szCs w:val="20"/>
                <w:lang w:val="en-IN" w:eastAsia="en-IN"/>
              </w:rPr>
            </w:pPr>
            <w:r>
              <w:rPr>
                <w:rFonts w:asciiTheme="majorBidi" w:hAnsiTheme="majorBidi" w:cstheme="majorBidi"/>
                <w:sz w:val="20"/>
                <w:szCs w:val="20"/>
                <w:lang w:val="en-IN" w:eastAsia="en-IN"/>
              </w:rPr>
              <w:t>36.6</w:t>
            </w:r>
          </w:p>
        </w:tc>
        <w:tc>
          <w:tcPr>
            <w:tcW w:w="1080" w:type="dxa"/>
          </w:tcPr>
          <w:p w14:paraId="6FCE3A46" w14:textId="77777777" w:rsidR="00584C20" w:rsidRPr="00FF46A4" w:rsidRDefault="00636B23" w:rsidP="00584C20">
            <w:pPr>
              <w:jc w:val="center"/>
              <w:rPr>
                <w:rFonts w:asciiTheme="majorBidi" w:hAnsiTheme="majorBidi" w:cstheme="majorBidi"/>
                <w:sz w:val="20"/>
                <w:szCs w:val="20"/>
                <w:lang w:val="en-IN" w:eastAsia="en-IN"/>
              </w:rPr>
            </w:pPr>
            <w:r w:rsidRPr="006E4DE9">
              <w:rPr>
                <w:rFonts w:asciiTheme="majorBidi" w:hAnsiTheme="majorBidi" w:cstheme="majorBidi"/>
                <w:sz w:val="20"/>
                <w:szCs w:val="20"/>
                <w:lang w:val="en-IN" w:eastAsia="en-IN"/>
              </w:rPr>
              <w:t>HQ</w:t>
            </w:r>
          </w:p>
        </w:tc>
        <w:tc>
          <w:tcPr>
            <w:tcW w:w="4504" w:type="dxa"/>
          </w:tcPr>
          <w:p w14:paraId="559E854A" w14:textId="77777777" w:rsidR="00584C20" w:rsidRPr="006E4DE9" w:rsidRDefault="006B51A6" w:rsidP="001C3D33">
            <w:pPr>
              <w:tabs>
                <w:tab w:val="left" w:pos="4230"/>
              </w:tabs>
              <w:rPr>
                <w:rFonts w:asciiTheme="majorBidi" w:hAnsiTheme="majorBidi" w:cstheme="majorBidi"/>
                <w:sz w:val="20"/>
                <w:szCs w:val="20"/>
                <w:lang w:val="en-IN" w:eastAsia="en-IN"/>
              </w:rPr>
            </w:pPr>
            <w:r w:rsidRPr="006E4DE9">
              <w:rPr>
                <w:rFonts w:asciiTheme="majorBidi" w:hAnsiTheme="majorBidi" w:cstheme="majorBidi"/>
                <w:sz w:val="20"/>
                <w:szCs w:val="20"/>
                <w:lang w:val="en-IN" w:eastAsia="en-IN"/>
              </w:rPr>
              <w:t>Continued to drill with HQ drill bit from 63.70m to 100.30mbgl. Total loss of circulation continues</w:t>
            </w:r>
          </w:p>
        </w:tc>
      </w:tr>
      <w:tr w:rsidR="00721204" w:rsidRPr="004F58F1" w14:paraId="3AC4E955" w14:textId="77777777" w:rsidTr="001C3D33">
        <w:tc>
          <w:tcPr>
            <w:tcW w:w="1255" w:type="dxa"/>
          </w:tcPr>
          <w:p w14:paraId="0149B808" w14:textId="77777777" w:rsidR="00721204" w:rsidRPr="004F58F1" w:rsidRDefault="00D03C38" w:rsidP="00721204">
            <w:pPr>
              <w:jc w:val="center"/>
              <w:rPr>
                <w:rFonts w:asciiTheme="majorBidi" w:hAnsiTheme="majorBidi" w:cstheme="majorBidi"/>
                <w:b/>
                <w:bCs/>
                <w:sz w:val="20"/>
                <w:szCs w:val="20"/>
              </w:rPr>
            </w:pPr>
            <w:r>
              <w:rPr>
                <w:rFonts w:asciiTheme="majorBidi" w:hAnsiTheme="majorBidi" w:cstheme="majorBidi"/>
                <w:sz w:val="20"/>
                <w:szCs w:val="20"/>
                <w:lang w:val="en-IN" w:eastAsia="en-IN"/>
              </w:rPr>
              <w:t>16</w:t>
            </w:r>
            <w:r w:rsidR="00721204">
              <w:rPr>
                <w:rFonts w:asciiTheme="majorBidi" w:hAnsiTheme="majorBidi" w:cstheme="majorBidi"/>
                <w:sz w:val="20"/>
                <w:szCs w:val="20"/>
                <w:lang w:val="en-IN" w:eastAsia="en-IN"/>
              </w:rPr>
              <w:t>-02</w:t>
            </w:r>
            <w:r w:rsidR="00721204" w:rsidRPr="004F58F1">
              <w:rPr>
                <w:rFonts w:asciiTheme="majorBidi" w:hAnsiTheme="majorBidi" w:cstheme="majorBidi"/>
                <w:sz w:val="20"/>
                <w:szCs w:val="20"/>
                <w:lang w:val="en-IN" w:eastAsia="en-IN"/>
              </w:rPr>
              <w:t>-2017</w:t>
            </w:r>
          </w:p>
        </w:tc>
        <w:tc>
          <w:tcPr>
            <w:tcW w:w="1080" w:type="dxa"/>
          </w:tcPr>
          <w:p w14:paraId="0425C7AD" w14:textId="77777777" w:rsidR="00721204" w:rsidRPr="006E4DE9" w:rsidRDefault="006E4DE9" w:rsidP="00721204">
            <w:pPr>
              <w:jc w:val="center"/>
              <w:rPr>
                <w:rFonts w:asciiTheme="majorBidi" w:hAnsiTheme="majorBidi" w:cstheme="majorBidi"/>
                <w:sz w:val="20"/>
                <w:szCs w:val="20"/>
                <w:lang w:val="en-IN" w:eastAsia="en-IN"/>
              </w:rPr>
            </w:pPr>
            <w:r>
              <w:rPr>
                <w:rFonts w:asciiTheme="majorBidi" w:hAnsiTheme="majorBidi" w:cstheme="majorBidi"/>
                <w:sz w:val="20"/>
                <w:szCs w:val="20"/>
                <w:lang w:val="en-IN" w:eastAsia="en-IN"/>
              </w:rPr>
              <w:t>100.30</w:t>
            </w:r>
          </w:p>
        </w:tc>
        <w:tc>
          <w:tcPr>
            <w:tcW w:w="810" w:type="dxa"/>
          </w:tcPr>
          <w:p w14:paraId="3869F73D" w14:textId="77777777" w:rsidR="00721204" w:rsidRPr="006E4DE9" w:rsidRDefault="006E4DE9" w:rsidP="00721204">
            <w:pPr>
              <w:jc w:val="center"/>
              <w:rPr>
                <w:rFonts w:asciiTheme="majorBidi" w:hAnsiTheme="majorBidi" w:cstheme="majorBidi"/>
                <w:sz w:val="20"/>
                <w:szCs w:val="20"/>
                <w:lang w:val="en-IN" w:eastAsia="en-IN"/>
              </w:rPr>
            </w:pPr>
            <w:r>
              <w:rPr>
                <w:rFonts w:asciiTheme="majorBidi" w:hAnsiTheme="majorBidi" w:cstheme="majorBidi"/>
                <w:sz w:val="20"/>
                <w:szCs w:val="20"/>
                <w:lang w:val="en-IN" w:eastAsia="en-IN"/>
              </w:rPr>
              <w:t>124.70</w:t>
            </w:r>
          </w:p>
        </w:tc>
        <w:tc>
          <w:tcPr>
            <w:tcW w:w="720" w:type="dxa"/>
          </w:tcPr>
          <w:p w14:paraId="543EB7C2" w14:textId="77777777" w:rsidR="00721204" w:rsidRPr="006E4DE9" w:rsidRDefault="006B51A6" w:rsidP="00721204">
            <w:pPr>
              <w:jc w:val="center"/>
              <w:rPr>
                <w:rFonts w:asciiTheme="majorBidi" w:hAnsiTheme="majorBidi" w:cstheme="majorBidi"/>
                <w:sz w:val="20"/>
                <w:szCs w:val="20"/>
                <w:lang w:val="en-IN" w:eastAsia="en-IN"/>
              </w:rPr>
            </w:pPr>
            <w:r w:rsidRPr="006E4DE9">
              <w:rPr>
                <w:rFonts w:asciiTheme="majorBidi" w:hAnsiTheme="majorBidi" w:cstheme="majorBidi"/>
                <w:sz w:val="20"/>
                <w:szCs w:val="20"/>
                <w:lang w:val="en-IN" w:eastAsia="en-IN"/>
              </w:rPr>
              <w:t>24.40</w:t>
            </w:r>
          </w:p>
        </w:tc>
        <w:tc>
          <w:tcPr>
            <w:tcW w:w="1080" w:type="dxa"/>
          </w:tcPr>
          <w:p w14:paraId="051C6AD7" w14:textId="77777777" w:rsidR="00721204" w:rsidRPr="006E4DE9" w:rsidRDefault="00636B23" w:rsidP="00721204">
            <w:pPr>
              <w:jc w:val="center"/>
              <w:rPr>
                <w:rFonts w:asciiTheme="majorBidi" w:hAnsiTheme="majorBidi" w:cstheme="majorBidi"/>
                <w:sz w:val="20"/>
                <w:szCs w:val="20"/>
                <w:lang w:val="en-IN" w:eastAsia="en-IN"/>
              </w:rPr>
            </w:pPr>
            <w:r w:rsidRPr="006E4DE9">
              <w:rPr>
                <w:rFonts w:asciiTheme="majorBidi" w:hAnsiTheme="majorBidi" w:cstheme="majorBidi"/>
                <w:sz w:val="20"/>
                <w:szCs w:val="20"/>
                <w:lang w:val="en-IN" w:eastAsia="en-IN"/>
              </w:rPr>
              <w:t>HQ</w:t>
            </w:r>
          </w:p>
        </w:tc>
        <w:tc>
          <w:tcPr>
            <w:tcW w:w="4504" w:type="dxa"/>
          </w:tcPr>
          <w:p w14:paraId="2E3B7A05" w14:textId="77777777" w:rsidR="00721204" w:rsidRPr="00721204" w:rsidRDefault="006B51A6" w:rsidP="001C3D33">
            <w:pPr>
              <w:tabs>
                <w:tab w:val="left" w:pos="4230"/>
              </w:tabs>
              <w:rPr>
                <w:rFonts w:asciiTheme="majorBidi" w:hAnsiTheme="majorBidi" w:cstheme="majorBidi"/>
                <w:sz w:val="20"/>
                <w:szCs w:val="20"/>
                <w:lang w:val="en-IN" w:eastAsia="en-IN"/>
              </w:rPr>
            </w:pPr>
            <w:r w:rsidRPr="006E4DE9">
              <w:rPr>
                <w:rFonts w:asciiTheme="majorBidi" w:hAnsiTheme="majorBidi" w:cstheme="majorBidi"/>
                <w:sz w:val="20"/>
                <w:szCs w:val="20"/>
                <w:lang w:val="en-IN" w:eastAsia="en-IN"/>
              </w:rPr>
              <w:t xml:space="preserve">Continued to drill with HQ drill bit from 100.30m to 124.70mbgl.  </w:t>
            </w:r>
            <w:r w:rsidR="001C3D33" w:rsidRPr="006E4DE9">
              <w:rPr>
                <w:rFonts w:asciiTheme="majorBidi" w:hAnsiTheme="majorBidi" w:cstheme="majorBidi"/>
                <w:sz w:val="20"/>
                <w:szCs w:val="20"/>
                <w:lang w:val="en-IN" w:eastAsia="en-IN"/>
              </w:rPr>
              <w:t xml:space="preserve">Total loss of circulation continues </w:t>
            </w:r>
            <w:r w:rsidRPr="006E4DE9">
              <w:rPr>
                <w:rFonts w:asciiTheme="majorBidi" w:hAnsiTheme="majorBidi" w:cstheme="majorBidi"/>
                <w:sz w:val="20"/>
                <w:szCs w:val="20"/>
                <w:lang w:val="en-IN" w:eastAsia="en-IN"/>
              </w:rPr>
              <w:t>Stopped to drill at 2:30 PM because of the non-availability of drilling water.</w:t>
            </w:r>
          </w:p>
        </w:tc>
      </w:tr>
      <w:tr w:rsidR="00721204" w:rsidRPr="004F58F1" w14:paraId="15EA69B9" w14:textId="77777777" w:rsidTr="001C3D33">
        <w:tc>
          <w:tcPr>
            <w:tcW w:w="1255" w:type="dxa"/>
          </w:tcPr>
          <w:p w14:paraId="2F3841B7" w14:textId="77777777" w:rsidR="00721204" w:rsidRPr="004F58F1" w:rsidRDefault="00D03C38" w:rsidP="00721204">
            <w:pPr>
              <w:jc w:val="center"/>
              <w:rPr>
                <w:rFonts w:asciiTheme="majorBidi" w:hAnsiTheme="majorBidi" w:cstheme="majorBidi"/>
                <w:b/>
                <w:bCs/>
                <w:sz w:val="20"/>
                <w:szCs w:val="20"/>
              </w:rPr>
            </w:pPr>
            <w:r>
              <w:rPr>
                <w:rFonts w:asciiTheme="majorBidi" w:hAnsiTheme="majorBidi" w:cstheme="majorBidi"/>
                <w:sz w:val="20"/>
                <w:szCs w:val="20"/>
                <w:lang w:val="en-IN" w:eastAsia="en-IN"/>
              </w:rPr>
              <w:t>17</w:t>
            </w:r>
            <w:r w:rsidR="00721204">
              <w:rPr>
                <w:rFonts w:asciiTheme="majorBidi" w:hAnsiTheme="majorBidi" w:cstheme="majorBidi"/>
                <w:sz w:val="20"/>
                <w:szCs w:val="20"/>
                <w:lang w:val="en-IN" w:eastAsia="en-IN"/>
              </w:rPr>
              <w:t>-02</w:t>
            </w:r>
            <w:r w:rsidR="00721204" w:rsidRPr="004F58F1">
              <w:rPr>
                <w:rFonts w:asciiTheme="majorBidi" w:hAnsiTheme="majorBidi" w:cstheme="majorBidi"/>
                <w:sz w:val="20"/>
                <w:szCs w:val="20"/>
                <w:lang w:val="en-IN" w:eastAsia="en-IN"/>
              </w:rPr>
              <w:t>-2017</w:t>
            </w:r>
          </w:p>
        </w:tc>
        <w:tc>
          <w:tcPr>
            <w:tcW w:w="1080" w:type="dxa"/>
          </w:tcPr>
          <w:p w14:paraId="1C3DC92C" w14:textId="77777777" w:rsidR="00721204" w:rsidRPr="006E4DE9" w:rsidRDefault="006E4DE9" w:rsidP="00721204">
            <w:pPr>
              <w:jc w:val="center"/>
              <w:rPr>
                <w:rFonts w:asciiTheme="majorBidi" w:hAnsiTheme="majorBidi" w:cstheme="majorBidi"/>
                <w:sz w:val="20"/>
                <w:szCs w:val="20"/>
                <w:lang w:val="en-IN" w:eastAsia="en-IN"/>
              </w:rPr>
            </w:pPr>
            <w:r>
              <w:rPr>
                <w:rFonts w:asciiTheme="majorBidi" w:hAnsiTheme="majorBidi" w:cstheme="majorBidi"/>
                <w:sz w:val="20"/>
                <w:szCs w:val="20"/>
                <w:lang w:val="en-IN" w:eastAsia="en-IN"/>
              </w:rPr>
              <w:t>124.70</w:t>
            </w:r>
          </w:p>
        </w:tc>
        <w:tc>
          <w:tcPr>
            <w:tcW w:w="810" w:type="dxa"/>
          </w:tcPr>
          <w:p w14:paraId="095B5F99" w14:textId="77777777" w:rsidR="00721204" w:rsidRPr="006E4DE9" w:rsidRDefault="006E4DE9" w:rsidP="00721204">
            <w:pPr>
              <w:jc w:val="center"/>
              <w:rPr>
                <w:rFonts w:asciiTheme="majorBidi" w:hAnsiTheme="majorBidi" w:cstheme="majorBidi"/>
                <w:sz w:val="20"/>
                <w:szCs w:val="20"/>
                <w:lang w:val="en-IN" w:eastAsia="en-IN"/>
              </w:rPr>
            </w:pPr>
            <w:r>
              <w:rPr>
                <w:rFonts w:asciiTheme="majorBidi" w:hAnsiTheme="majorBidi" w:cstheme="majorBidi"/>
                <w:sz w:val="20"/>
                <w:szCs w:val="20"/>
                <w:lang w:val="en-IN" w:eastAsia="en-IN"/>
              </w:rPr>
              <w:t>132.80</w:t>
            </w:r>
          </w:p>
        </w:tc>
        <w:tc>
          <w:tcPr>
            <w:tcW w:w="720" w:type="dxa"/>
          </w:tcPr>
          <w:p w14:paraId="116F366B" w14:textId="77777777" w:rsidR="00721204" w:rsidRPr="006E4DE9" w:rsidRDefault="006B51A6" w:rsidP="00721204">
            <w:pPr>
              <w:jc w:val="center"/>
              <w:rPr>
                <w:rFonts w:asciiTheme="majorBidi" w:hAnsiTheme="majorBidi" w:cstheme="majorBidi"/>
                <w:sz w:val="20"/>
                <w:szCs w:val="20"/>
                <w:lang w:val="en-IN" w:eastAsia="en-IN"/>
              </w:rPr>
            </w:pPr>
            <w:r w:rsidRPr="006E4DE9">
              <w:rPr>
                <w:rFonts w:asciiTheme="majorBidi" w:hAnsiTheme="majorBidi" w:cstheme="majorBidi"/>
                <w:sz w:val="20"/>
                <w:szCs w:val="20"/>
                <w:lang w:val="en-IN" w:eastAsia="en-IN"/>
              </w:rPr>
              <w:t>8.10</w:t>
            </w:r>
          </w:p>
        </w:tc>
        <w:tc>
          <w:tcPr>
            <w:tcW w:w="1080" w:type="dxa"/>
          </w:tcPr>
          <w:p w14:paraId="7287656F" w14:textId="77777777" w:rsidR="00721204" w:rsidRPr="006E4DE9" w:rsidRDefault="00721204" w:rsidP="00721204">
            <w:pPr>
              <w:jc w:val="center"/>
              <w:rPr>
                <w:rFonts w:asciiTheme="majorBidi" w:hAnsiTheme="majorBidi" w:cstheme="majorBidi"/>
                <w:sz w:val="20"/>
                <w:szCs w:val="20"/>
                <w:lang w:val="en-IN" w:eastAsia="en-IN"/>
              </w:rPr>
            </w:pPr>
            <w:r w:rsidRPr="006E4DE9">
              <w:rPr>
                <w:rFonts w:asciiTheme="majorBidi" w:hAnsiTheme="majorBidi" w:cstheme="majorBidi"/>
                <w:sz w:val="20"/>
                <w:szCs w:val="20"/>
                <w:lang w:val="en-IN" w:eastAsia="en-IN"/>
              </w:rPr>
              <w:t>-</w:t>
            </w:r>
          </w:p>
        </w:tc>
        <w:tc>
          <w:tcPr>
            <w:tcW w:w="4504" w:type="dxa"/>
          </w:tcPr>
          <w:p w14:paraId="4F4B46DD" w14:textId="77777777" w:rsidR="00721204" w:rsidRPr="00721204" w:rsidRDefault="006B51A6" w:rsidP="001C3D33">
            <w:pPr>
              <w:rPr>
                <w:rFonts w:asciiTheme="majorBidi" w:hAnsiTheme="majorBidi" w:cstheme="majorBidi"/>
                <w:sz w:val="20"/>
                <w:szCs w:val="20"/>
                <w:lang w:val="en-IN" w:eastAsia="en-IN"/>
              </w:rPr>
            </w:pPr>
            <w:r w:rsidRPr="006E4DE9">
              <w:rPr>
                <w:rFonts w:asciiTheme="majorBidi" w:hAnsiTheme="majorBidi" w:cstheme="majorBidi"/>
                <w:sz w:val="20"/>
                <w:szCs w:val="20"/>
                <w:lang w:val="en-IN" w:eastAsia="en-IN"/>
              </w:rPr>
              <w:t xml:space="preserve">Continued to drill with HQ drill bit from 124.70m to 132.80mbgl.  </w:t>
            </w:r>
            <w:r w:rsidR="001C3D33" w:rsidRPr="006E4DE9">
              <w:rPr>
                <w:rFonts w:asciiTheme="majorBidi" w:hAnsiTheme="majorBidi" w:cstheme="majorBidi"/>
                <w:sz w:val="20"/>
                <w:szCs w:val="20"/>
                <w:lang w:val="en-IN" w:eastAsia="en-IN"/>
              </w:rPr>
              <w:t>Total loss of circulation continues</w:t>
            </w:r>
          </w:p>
        </w:tc>
      </w:tr>
      <w:tr w:rsidR="00721204" w:rsidRPr="004F58F1" w14:paraId="3E9EDA57" w14:textId="77777777" w:rsidTr="001C3D33">
        <w:tc>
          <w:tcPr>
            <w:tcW w:w="1255" w:type="dxa"/>
          </w:tcPr>
          <w:p w14:paraId="5CE6A516" w14:textId="77777777" w:rsidR="00721204" w:rsidRPr="004F58F1" w:rsidRDefault="00D03C38" w:rsidP="00721204">
            <w:pPr>
              <w:jc w:val="center"/>
              <w:rPr>
                <w:rFonts w:asciiTheme="majorBidi" w:hAnsiTheme="majorBidi" w:cstheme="majorBidi"/>
                <w:b/>
                <w:bCs/>
                <w:sz w:val="20"/>
                <w:szCs w:val="20"/>
              </w:rPr>
            </w:pPr>
            <w:r>
              <w:rPr>
                <w:rFonts w:asciiTheme="majorBidi" w:hAnsiTheme="majorBidi" w:cstheme="majorBidi"/>
                <w:sz w:val="20"/>
                <w:szCs w:val="20"/>
                <w:lang w:val="en-IN" w:eastAsia="en-IN"/>
              </w:rPr>
              <w:t>18</w:t>
            </w:r>
            <w:r w:rsidR="00721204" w:rsidRPr="004F58F1">
              <w:rPr>
                <w:rFonts w:asciiTheme="majorBidi" w:hAnsiTheme="majorBidi" w:cstheme="majorBidi"/>
                <w:sz w:val="20"/>
                <w:szCs w:val="20"/>
                <w:lang w:val="en-IN" w:eastAsia="en-IN"/>
              </w:rPr>
              <w:t>-02-2017</w:t>
            </w:r>
          </w:p>
        </w:tc>
        <w:tc>
          <w:tcPr>
            <w:tcW w:w="1080" w:type="dxa"/>
          </w:tcPr>
          <w:p w14:paraId="175836C1" w14:textId="77777777" w:rsidR="00721204" w:rsidRPr="006E4DE9" w:rsidRDefault="006E4DE9" w:rsidP="00721204">
            <w:pPr>
              <w:jc w:val="center"/>
              <w:rPr>
                <w:rFonts w:asciiTheme="majorBidi" w:hAnsiTheme="majorBidi" w:cstheme="majorBidi"/>
                <w:sz w:val="20"/>
                <w:szCs w:val="20"/>
                <w:lang w:val="en-IN" w:eastAsia="en-IN"/>
              </w:rPr>
            </w:pPr>
            <w:r>
              <w:rPr>
                <w:rFonts w:asciiTheme="majorBidi" w:hAnsiTheme="majorBidi" w:cstheme="majorBidi"/>
                <w:sz w:val="20"/>
                <w:szCs w:val="20"/>
                <w:lang w:val="en-IN" w:eastAsia="en-IN"/>
              </w:rPr>
              <w:t>132.80</w:t>
            </w:r>
          </w:p>
        </w:tc>
        <w:tc>
          <w:tcPr>
            <w:tcW w:w="810" w:type="dxa"/>
          </w:tcPr>
          <w:p w14:paraId="2E3943F6" w14:textId="77777777" w:rsidR="00721204" w:rsidRPr="006E4DE9" w:rsidRDefault="006E4DE9" w:rsidP="00721204">
            <w:pPr>
              <w:jc w:val="center"/>
              <w:rPr>
                <w:rFonts w:asciiTheme="majorBidi" w:hAnsiTheme="majorBidi" w:cstheme="majorBidi"/>
                <w:sz w:val="20"/>
                <w:szCs w:val="20"/>
                <w:lang w:val="en-IN" w:eastAsia="en-IN"/>
              </w:rPr>
            </w:pPr>
            <w:r>
              <w:rPr>
                <w:rFonts w:asciiTheme="majorBidi" w:hAnsiTheme="majorBidi" w:cstheme="majorBidi"/>
                <w:sz w:val="20"/>
                <w:szCs w:val="20"/>
                <w:lang w:val="en-IN" w:eastAsia="en-IN"/>
              </w:rPr>
              <w:t>161.20</w:t>
            </w:r>
          </w:p>
        </w:tc>
        <w:tc>
          <w:tcPr>
            <w:tcW w:w="720" w:type="dxa"/>
          </w:tcPr>
          <w:p w14:paraId="65F0F088" w14:textId="77777777" w:rsidR="00721204" w:rsidRPr="006E4DE9" w:rsidRDefault="006B51A6" w:rsidP="00721204">
            <w:pPr>
              <w:jc w:val="center"/>
              <w:rPr>
                <w:rFonts w:asciiTheme="majorBidi" w:hAnsiTheme="majorBidi" w:cstheme="majorBidi"/>
                <w:sz w:val="20"/>
                <w:szCs w:val="20"/>
                <w:lang w:val="en-IN" w:eastAsia="en-IN"/>
              </w:rPr>
            </w:pPr>
            <w:r w:rsidRPr="006E4DE9">
              <w:rPr>
                <w:rFonts w:asciiTheme="majorBidi" w:hAnsiTheme="majorBidi" w:cstheme="majorBidi"/>
                <w:sz w:val="20"/>
                <w:szCs w:val="20"/>
                <w:lang w:val="en-IN" w:eastAsia="en-IN"/>
              </w:rPr>
              <w:t>28.40</w:t>
            </w:r>
          </w:p>
        </w:tc>
        <w:tc>
          <w:tcPr>
            <w:tcW w:w="1080" w:type="dxa"/>
          </w:tcPr>
          <w:p w14:paraId="67488C23" w14:textId="77777777" w:rsidR="00721204" w:rsidRPr="006E4DE9" w:rsidRDefault="00721204" w:rsidP="00721204">
            <w:pPr>
              <w:jc w:val="center"/>
              <w:rPr>
                <w:rFonts w:asciiTheme="majorBidi" w:hAnsiTheme="majorBidi" w:cstheme="majorBidi"/>
                <w:sz w:val="20"/>
                <w:szCs w:val="20"/>
                <w:lang w:val="en-IN" w:eastAsia="en-IN"/>
              </w:rPr>
            </w:pPr>
            <w:r w:rsidRPr="006E4DE9">
              <w:rPr>
                <w:rFonts w:asciiTheme="majorBidi" w:hAnsiTheme="majorBidi" w:cstheme="majorBidi"/>
                <w:sz w:val="20"/>
                <w:szCs w:val="20"/>
                <w:lang w:val="en-IN" w:eastAsia="en-IN"/>
              </w:rPr>
              <w:t>HQ</w:t>
            </w:r>
          </w:p>
        </w:tc>
        <w:tc>
          <w:tcPr>
            <w:tcW w:w="4504" w:type="dxa"/>
          </w:tcPr>
          <w:p w14:paraId="653508C8" w14:textId="77777777" w:rsidR="00721204" w:rsidRPr="00721204" w:rsidRDefault="006B51A6" w:rsidP="00C03FC4">
            <w:pPr>
              <w:tabs>
                <w:tab w:val="left" w:pos="4230"/>
              </w:tabs>
              <w:rPr>
                <w:rFonts w:asciiTheme="majorBidi" w:hAnsiTheme="majorBidi" w:cstheme="majorBidi"/>
                <w:sz w:val="20"/>
                <w:szCs w:val="20"/>
                <w:lang w:val="en-IN" w:eastAsia="en-IN"/>
              </w:rPr>
            </w:pPr>
            <w:r w:rsidRPr="006E4DE9">
              <w:rPr>
                <w:rFonts w:asciiTheme="majorBidi" w:hAnsiTheme="majorBidi" w:cstheme="majorBidi"/>
                <w:sz w:val="20"/>
                <w:szCs w:val="20"/>
                <w:lang w:val="en-IN" w:eastAsia="en-IN"/>
              </w:rPr>
              <w:t xml:space="preserve">Continued to drill with HQ drill bit from 132.80m to 161.20mbgl.  </w:t>
            </w:r>
            <w:r w:rsidR="001C3D33" w:rsidRPr="006E4DE9">
              <w:rPr>
                <w:rFonts w:asciiTheme="majorBidi" w:hAnsiTheme="majorBidi" w:cstheme="majorBidi"/>
                <w:sz w:val="20"/>
                <w:szCs w:val="20"/>
                <w:lang w:val="en-IN" w:eastAsia="en-IN"/>
              </w:rPr>
              <w:t>Total loss of circulation continues</w:t>
            </w:r>
            <w:r w:rsidR="001C3D33">
              <w:rPr>
                <w:rFonts w:asciiTheme="majorBidi" w:hAnsiTheme="majorBidi" w:cstheme="majorBidi"/>
                <w:sz w:val="20"/>
                <w:szCs w:val="20"/>
                <w:lang w:val="en-IN" w:eastAsia="en-IN"/>
              </w:rPr>
              <w:t>.</w:t>
            </w:r>
            <w:r w:rsidR="00C03FC4" w:rsidRPr="006E4DE9">
              <w:rPr>
                <w:rFonts w:asciiTheme="majorBidi" w:hAnsiTheme="majorBidi" w:cstheme="majorBidi"/>
                <w:sz w:val="20"/>
                <w:szCs w:val="20"/>
                <w:lang w:val="en-IN" w:eastAsia="en-IN"/>
              </w:rPr>
              <w:t xml:space="preserve"> </w:t>
            </w:r>
            <w:r w:rsidR="00C03FC4">
              <w:rPr>
                <w:rFonts w:asciiTheme="majorBidi" w:hAnsiTheme="majorBidi" w:cstheme="majorBidi"/>
                <w:sz w:val="20"/>
                <w:szCs w:val="20"/>
                <w:lang w:val="en-IN" w:eastAsia="en-IN"/>
              </w:rPr>
              <w:t>Drilling starts at</w:t>
            </w:r>
            <w:r w:rsidR="00C03FC4" w:rsidRPr="006E4DE9">
              <w:rPr>
                <w:rFonts w:asciiTheme="majorBidi" w:hAnsiTheme="majorBidi" w:cstheme="majorBidi"/>
                <w:sz w:val="20"/>
                <w:szCs w:val="20"/>
                <w:lang w:val="en-IN" w:eastAsia="en-IN"/>
              </w:rPr>
              <w:t xml:space="preserve"> </w:t>
            </w:r>
            <w:r w:rsidR="00C03FC4">
              <w:rPr>
                <w:rFonts w:asciiTheme="majorBidi" w:hAnsiTheme="majorBidi" w:cstheme="majorBidi"/>
                <w:sz w:val="20"/>
                <w:szCs w:val="20"/>
                <w:lang w:val="en-IN" w:eastAsia="en-IN"/>
              </w:rPr>
              <w:t>10:00 A</w:t>
            </w:r>
            <w:r w:rsidR="00C03FC4" w:rsidRPr="006E4DE9">
              <w:rPr>
                <w:rFonts w:asciiTheme="majorBidi" w:hAnsiTheme="majorBidi" w:cstheme="majorBidi"/>
                <w:sz w:val="20"/>
                <w:szCs w:val="20"/>
                <w:lang w:val="en-IN" w:eastAsia="en-IN"/>
              </w:rPr>
              <w:t>M because of the non-availability of drilling water.</w:t>
            </w:r>
          </w:p>
        </w:tc>
      </w:tr>
      <w:tr w:rsidR="00721204" w:rsidRPr="001B320B" w14:paraId="62CB891E" w14:textId="77777777" w:rsidTr="00065CDC">
        <w:tc>
          <w:tcPr>
            <w:tcW w:w="9449" w:type="dxa"/>
            <w:gridSpan w:val="6"/>
            <w:tcBorders>
              <w:left w:val="nil"/>
              <w:right w:val="nil"/>
            </w:tcBorders>
            <w:vAlign w:val="center"/>
          </w:tcPr>
          <w:p w14:paraId="6F2B14D8" w14:textId="77777777" w:rsidR="00721204" w:rsidRPr="006D5FCA" w:rsidRDefault="00721204" w:rsidP="00836DC4">
            <w:pPr>
              <w:tabs>
                <w:tab w:val="left" w:pos="4230"/>
              </w:tabs>
              <w:rPr>
                <w:b/>
                <w:i/>
                <w:iCs/>
                <w:sz w:val="21"/>
                <w:szCs w:val="21"/>
              </w:rPr>
            </w:pPr>
          </w:p>
        </w:tc>
      </w:tr>
      <w:tr w:rsidR="00065CDC" w:rsidRPr="001B320B" w14:paraId="155EF4F3" w14:textId="77777777" w:rsidTr="001C3D33">
        <w:tc>
          <w:tcPr>
            <w:tcW w:w="9449" w:type="dxa"/>
            <w:gridSpan w:val="6"/>
            <w:vAlign w:val="center"/>
          </w:tcPr>
          <w:p w14:paraId="35583E68" w14:textId="77777777" w:rsidR="00065CDC" w:rsidRPr="006D5FCA" w:rsidRDefault="00065CDC" w:rsidP="00836DC4">
            <w:pPr>
              <w:tabs>
                <w:tab w:val="left" w:pos="4230"/>
              </w:tabs>
              <w:rPr>
                <w:b/>
                <w:i/>
                <w:iCs/>
                <w:sz w:val="21"/>
                <w:szCs w:val="21"/>
              </w:rPr>
            </w:pPr>
            <w:r w:rsidRPr="006D5FCA">
              <w:rPr>
                <w:b/>
                <w:i/>
                <w:iCs/>
                <w:sz w:val="21"/>
                <w:szCs w:val="21"/>
              </w:rPr>
              <w:t>WEEK 0</w:t>
            </w:r>
            <w:r>
              <w:rPr>
                <w:b/>
                <w:i/>
                <w:iCs/>
                <w:sz w:val="21"/>
                <w:szCs w:val="21"/>
              </w:rPr>
              <w:t>8</w:t>
            </w:r>
            <w:r w:rsidRPr="006D5FCA">
              <w:rPr>
                <w:b/>
                <w:i/>
                <w:iCs/>
                <w:sz w:val="21"/>
                <w:szCs w:val="21"/>
              </w:rPr>
              <w:t>: OTHER WORKS</w:t>
            </w:r>
          </w:p>
        </w:tc>
      </w:tr>
      <w:tr w:rsidR="00721204" w:rsidRPr="001B320B" w14:paraId="281FC30C" w14:textId="77777777" w:rsidTr="001C3D33">
        <w:tc>
          <w:tcPr>
            <w:tcW w:w="9449" w:type="dxa"/>
            <w:gridSpan w:val="6"/>
            <w:vAlign w:val="center"/>
          </w:tcPr>
          <w:p w14:paraId="76E7C798" w14:textId="77777777" w:rsidR="002773C5" w:rsidRDefault="00721204" w:rsidP="002773C5">
            <w:pPr>
              <w:pStyle w:val="ListParagraph"/>
              <w:numPr>
                <w:ilvl w:val="0"/>
                <w:numId w:val="1"/>
              </w:numPr>
              <w:rPr>
                <w:bCs/>
                <w:sz w:val="20"/>
                <w:szCs w:val="20"/>
              </w:rPr>
            </w:pPr>
            <w:r w:rsidRPr="002E5F23">
              <w:rPr>
                <w:bCs/>
                <w:sz w:val="20"/>
                <w:szCs w:val="20"/>
              </w:rPr>
              <w:t>Core Recovery, Photography, Marking, Sectioning, Scanning, Labeling, Sketching, Description, Sampling, Packing and Storage etc., being performed as per the standard procedure of ICDP.</w:t>
            </w:r>
          </w:p>
          <w:p w14:paraId="34E110B3" w14:textId="77777777" w:rsidR="0006280B" w:rsidRPr="00083330" w:rsidRDefault="0006280B" w:rsidP="0006280B">
            <w:pPr>
              <w:pStyle w:val="ListParagraph"/>
              <w:numPr>
                <w:ilvl w:val="0"/>
                <w:numId w:val="1"/>
              </w:numPr>
              <w:rPr>
                <w:bCs/>
                <w:sz w:val="20"/>
                <w:szCs w:val="20"/>
              </w:rPr>
            </w:pPr>
            <w:r w:rsidRPr="00DB4510">
              <w:rPr>
                <w:sz w:val="20"/>
                <w:szCs w:val="20"/>
              </w:rPr>
              <w:t xml:space="preserve">Loading of </w:t>
            </w:r>
            <w:r>
              <w:rPr>
                <w:sz w:val="20"/>
                <w:szCs w:val="20"/>
              </w:rPr>
              <w:t>GT-1</w:t>
            </w:r>
            <w:r w:rsidRPr="00DB4510">
              <w:rPr>
                <w:sz w:val="20"/>
                <w:szCs w:val="20"/>
              </w:rPr>
              <w:t xml:space="preserve">A packed core boxes onto truck and transported to Muscat for storage at </w:t>
            </w:r>
            <w:proofErr w:type="spellStart"/>
            <w:r w:rsidRPr="00DB4510">
              <w:rPr>
                <w:sz w:val="20"/>
                <w:szCs w:val="20"/>
              </w:rPr>
              <w:t>Ma’abella</w:t>
            </w:r>
            <w:proofErr w:type="spellEnd"/>
            <w:r w:rsidRPr="00DB4510">
              <w:rPr>
                <w:sz w:val="20"/>
                <w:szCs w:val="20"/>
              </w:rPr>
              <w:t>.</w:t>
            </w:r>
          </w:p>
          <w:p w14:paraId="394A6DE2" w14:textId="77777777" w:rsidR="00AF115D" w:rsidRPr="001511D4" w:rsidRDefault="002773C5" w:rsidP="001511D4">
            <w:pPr>
              <w:pStyle w:val="ListParagraph"/>
              <w:numPr>
                <w:ilvl w:val="0"/>
                <w:numId w:val="1"/>
              </w:numPr>
              <w:rPr>
                <w:bCs/>
                <w:sz w:val="20"/>
                <w:szCs w:val="20"/>
              </w:rPr>
            </w:pPr>
            <w:r w:rsidRPr="002773C5">
              <w:rPr>
                <w:bCs/>
                <w:sz w:val="20"/>
                <w:szCs w:val="20"/>
              </w:rPr>
              <w:t>BT-1 site permit issues sorted out.</w:t>
            </w:r>
            <w:r w:rsidR="00ED109C">
              <w:rPr>
                <w:bCs/>
                <w:sz w:val="20"/>
                <w:szCs w:val="20"/>
              </w:rPr>
              <w:t xml:space="preserve"> </w:t>
            </w:r>
            <w:r w:rsidR="001511D4" w:rsidRPr="001511D4">
              <w:rPr>
                <w:bCs/>
                <w:sz w:val="20"/>
                <w:szCs w:val="20"/>
              </w:rPr>
              <w:t>Site</w:t>
            </w:r>
            <w:r w:rsidRPr="001511D4">
              <w:rPr>
                <w:bCs/>
                <w:sz w:val="20"/>
                <w:szCs w:val="20"/>
              </w:rPr>
              <w:t xml:space="preserve"> permit obtained by the contractor.</w:t>
            </w:r>
          </w:p>
          <w:p w14:paraId="77663C2F" w14:textId="77777777" w:rsidR="00721204" w:rsidRPr="00F619CF" w:rsidRDefault="00721204" w:rsidP="00AF115D">
            <w:pPr>
              <w:pStyle w:val="ListParagraph"/>
              <w:numPr>
                <w:ilvl w:val="0"/>
                <w:numId w:val="1"/>
              </w:numPr>
              <w:rPr>
                <w:b/>
                <w:bCs/>
                <w:sz w:val="4"/>
                <w:szCs w:val="4"/>
              </w:rPr>
            </w:pPr>
          </w:p>
        </w:tc>
      </w:tr>
    </w:tbl>
    <w:p w14:paraId="658A7375" w14:textId="77777777" w:rsidR="00F619CF" w:rsidRPr="004F2757" w:rsidRDefault="00F619CF" w:rsidP="00A614CF">
      <w:pPr>
        <w:jc w:val="both"/>
        <w:rPr>
          <w:b/>
          <w:bCs/>
          <w:sz w:val="24"/>
        </w:rPr>
      </w:pPr>
    </w:p>
    <w:tbl>
      <w:tblPr>
        <w:tblStyle w:val="TableGrid"/>
        <w:tblW w:w="0" w:type="auto"/>
        <w:tblLook w:val="04A0" w:firstRow="1" w:lastRow="0" w:firstColumn="1" w:lastColumn="0" w:noHBand="0" w:noVBand="1"/>
      </w:tblPr>
      <w:tblGrid>
        <w:gridCol w:w="2155"/>
        <w:gridCol w:w="7200"/>
      </w:tblGrid>
      <w:tr w:rsidR="0052680F" w:rsidRPr="003B6F3D" w14:paraId="364ABB22" w14:textId="77777777" w:rsidTr="00EA1D94">
        <w:tc>
          <w:tcPr>
            <w:tcW w:w="9355" w:type="dxa"/>
            <w:gridSpan w:val="2"/>
            <w:vAlign w:val="center"/>
          </w:tcPr>
          <w:p w14:paraId="0B7C3004" w14:textId="77777777" w:rsidR="0052680F" w:rsidRPr="006D5FCA" w:rsidRDefault="00C62ECB" w:rsidP="00836DC4">
            <w:pPr>
              <w:rPr>
                <w:b/>
                <w:bCs/>
                <w:sz w:val="21"/>
                <w:szCs w:val="21"/>
              </w:rPr>
            </w:pPr>
            <w:r>
              <w:rPr>
                <w:b/>
                <w:bCs/>
                <w:i/>
                <w:iCs/>
                <w:sz w:val="21"/>
                <w:szCs w:val="21"/>
              </w:rPr>
              <w:t>WEEK 0</w:t>
            </w:r>
            <w:r w:rsidR="00386FE7">
              <w:rPr>
                <w:b/>
                <w:bCs/>
                <w:i/>
                <w:iCs/>
                <w:sz w:val="21"/>
                <w:szCs w:val="21"/>
              </w:rPr>
              <w:t>8</w:t>
            </w:r>
            <w:r w:rsidR="0052680F" w:rsidRPr="006D5FCA">
              <w:rPr>
                <w:b/>
                <w:bCs/>
                <w:i/>
                <w:iCs/>
                <w:sz w:val="21"/>
                <w:szCs w:val="21"/>
              </w:rPr>
              <w:t xml:space="preserve">: </w:t>
            </w:r>
            <w:r w:rsidR="00DF42DC">
              <w:rPr>
                <w:rStyle w:val="Strong"/>
                <w:bCs w:val="0"/>
                <w:i/>
                <w:iCs/>
                <w:sz w:val="21"/>
                <w:szCs w:val="21"/>
              </w:rPr>
              <w:t>SITE ISSUES</w:t>
            </w:r>
          </w:p>
        </w:tc>
      </w:tr>
      <w:tr w:rsidR="00BD68C4" w:rsidRPr="003B6F3D" w14:paraId="5A3F5775" w14:textId="77777777" w:rsidTr="00EA1D94">
        <w:tc>
          <w:tcPr>
            <w:tcW w:w="2155" w:type="dxa"/>
          </w:tcPr>
          <w:p w14:paraId="6BF9CB3C" w14:textId="77777777" w:rsidR="00BD68C4" w:rsidRPr="003B6F3D" w:rsidRDefault="00BD68C4" w:rsidP="00BD68C4">
            <w:pPr>
              <w:rPr>
                <w:b/>
                <w:sz w:val="20"/>
                <w:szCs w:val="20"/>
              </w:rPr>
            </w:pPr>
            <w:r w:rsidRPr="003B6F3D">
              <w:rPr>
                <w:b/>
                <w:sz w:val="20"/>
                <w:szCs w:val="20"/>
              </w:rPr>
              <w:t xml:space="preserve">Contractual Issues       </w:t>
            </w:r>
          </w:p>
        </w:tc>
        <w:tc>
          <w:tcPr>
            <w:tcW w:w="7200" w:type="dxa"/>
          </w:tcPr>
          <w:p w14:paraId="68F6AC5D" w14:textId="77777777" w:rsidR="00DF2158" w:rsidRPr="00145BEE" w:rsidRDefault="00DF2158" w:rsidP="00145BEE">
            <w:pPr>
              <w:tabs>
                <w:tab w:val="left" w:pos="4230"/>
              </w:tabs>
              <w:rPr>
                <w:rFonts w:asciiTheme="majorBidi" w:hAnsiTheme="majorBidi" w:cstheme="majorBidi"/>
                <w:sz w:val="20"/>
                <w:szCs w:val="20"/>
                <w:lang w:val="en-IN" w:eastAsia="en-IN"/>
              </w:rPr>
            </w:pPr>
            <w:r w:rsidRPr="00145BEE">
              <w:rPr>
                <w:rFonts w:asciiTheme="majorBidi" w:hAnsiTheme="majorBidi" w:cstheme="majorBidi"/>
                <w:sz w:val="20"/>
                <w:szCs w:val="20"/>
                <w:lang w:val="en-IN" w:eastAsia="en-IN"/>
              </w:rPr>
              <w:t>*</w:t>
            </w:r>
            <w:r w:rsidR="00145BEE" w:rsidRPr="00145BEE">
              <w:rPr>
                <w:rFonts w:asciiTheme="majorBidi" w:hAnsiTheme="majorBidi" w:cstheme="majorBidi"/>
                <w:sz w:val="20"/>
                <w:szCs w:val="20"/>
                <w:lang w:val="en-IN" w:eastAsia="en-IN"/>
              </w:rPr>
              <w:t xml:space="preserve">Waiting </w:t>
            </w:r>
            <w:r w:rsidR="00145BEE">
              <w:rPr>
                <w:rFonts w:asciiTheme="majorBidi" w:hAnsiTheme="majorBidi" w:cstheme="majorBidi"/>
                <w:sz w:val="20"/>
                <w:szCs w:val="20"/>
                <w:lang w:val="en-IN" w:eastAsia="en-IN"/>
              </w:rPr>
              <w:t xml:space="preserve">for the drilling water: 2 hours on Thursday and 3 hours on Saturday; </w:t>
            </w:r>
            <w:r w:rsidR="00145BEE" w:rsidRPr="00145BEE">
              <w:rPr>
                <w:rFonts w:asciiTheme="majorBidi" w:hAnsiTheme="majorBidi" w:cstheme="majorBidi"/>
                <w:i/>
                <w:iCs/>
                <w:sz w:val="20"/>
                <w:szCs w:val="20"/>
                <w:lang w:val="en-IN" w:eastAsia="en-IN"/>
              </w:rPr>
              <w:t>Solved</w:t>
            </w:r>
            <w:r w:rsidR="00145BEE">
              <w:rPr>
                <w:rFonts w:asciiTheme="majorBidi" w:hAnsiTheme="majorBidi" w:cstheme="majorBidi"/>
                <w:i/>
                <w:iCs/>
                <w:sz w:val="20"/>
                <w:szCs w:val="20"/>
                <w:lang w:val="en-IN" w:eastAsia="en-IN"/>
              </w:rPr>
              <w:t>.</w:t>
            </w:r>
          </w:p>
        </w:tc>
      </w:tr>
      <w:tr w:rsidR="00BD68C4" w:rsidRPr="003B6F3D" w14:paraId="7BA127FB" w14:textId="77777777" w:rsidTr="00EA1D94">
        <w:tc>
          <w:tcPr>
            <w:tcW w:w="2155" w:type="dxa"/>
          </w:tcPr>
          <w:p w14:paraId="4B0AFE04" w14:textId="77777777" w:rsidR="00BD68C4" w:rsidRPr="003B6F3D" w:rsidRDefault="009E0AC6" w:rsidP="00BD68C4">
            <w:pPr>
              <w:rPr>
                <w:b/>
                <w:sz w:val="20"/>
                <w:szCs w:val="20"/>
              </w:rPr>
            </w:pPr>
            <w:r>
              <w:rPr>
                <w:b/>
                <w:sz w:val="20"/>
                <w:szCs w:val="20"/>
              </w:rPr>
              <w:t xml:space="preserve">Drilling/ </w:t>
            </w:r>
            <w:r w:rsidR="00BD68C4" w:rsidRPr="003B6F3D">
              <w:rPr>
                <w:b/>
                <w:sz w:val="20"/>
                <w:szCs w:val="20"/>
              </w:rPr>
              <w:t xml:space="preserve">Technical Issues           </w:t>
            </w:r>
          </w:p>
        </w:tc>
        <w:tc>
          <w:tcPr>
            <w:tcW w:w="7200" w:type="dxa"/>
          </w:tcPr>
          <w:p w14:paraId="7FBFC979" w14:textId="77777777" w:rsidR="001270B6" w:rsidRPr="001270B6" w:rsidRDefault="00145BEE" w:rsidP="00145BEE">
            <w:pPr>
              <w:rPr>
                <w:bCs/>
                <w:sz w:val="20"/>
                <w:szCs w:val="20"/>
              </w:rPr>
            </w:pPr>
            <w:r>
              <w:rPr>
                <w:rFonts w:asciiTheme="majorBidi" w:hAnsiTheme="majorBidi" w:cstheme="majorBidi"/>
                <w:sz w:val="20"/>
                <w:szCs w:val="20"/>
                <w:lang w:val="en-IN" w:eastAsia="en-IN"/>
              </w:rPr>
              <w:t>*</w:t>
            </w:r>
            <w:r w:rsidRPr="006E4DE9">
              <w:rPr>
                <w:rFonts w:asciiTheme="majorBidi" w:hAnsiTheme="majorBidi" w:cstheme="majorBidi"/>
                <w:sz w:val="20"/>
                <w:szCs w:val="20"/>
                <w:lang w:val="en-IN" w:eastAsia="en-IN"/>
              </w:rPr>
              <w:t xml:space="preserve">HQ drill bit assembly starts re-drilling from 8.3 </w:t>
            </w:r>
            <w:proofErr w:type="spellStart"/>
            <w:r w:rsidRPr="006E4DE9">
              <w:rPr>
                <w:rFonts w:asciiTheme="majorBidi" w:hAnsiTheme="majorBidi" w:cstheme="majorBidi"/>
                <w:sz w:val="20"/>
                <w:szCs w:val="20"/>
                <w:lang w:val="en-IN" w:eastAsia="en-IN"/>
              </w:rPr>
              <w:t>mbgl</w:t>
            </w:r>
            <w:proofErr w:type="spellEnd"/>
            <w:r w:rsidRPr="006E4DE9">
              <w:rPr>
                <w:rFonts w:asciiTheme="majorBidi" w:hAnsiTheme="majorBidi" w:cstheme="majorBidi"/>
                <w:sz w:val="20"/>
                <w:szCs w:val="20"/>
                <w:lang w:val="en-IN" w:eastAsia="en-IN"/>
              </w:rPr>
              <w:t xml:space="preserve"> some fallen materials and then solid rock further. Core recovered shows the deviation from previously drilled hole. Continue drilling to straighten the hole up to 11.85m. </w:t>
            </w:r>
            <w:r w:rsidRPr="00145BEE">
              <w:rPr>
                <w:rFonts w:asciiTheme="majorBidi" w:hAnsiTheme="majorBidi" w:cstheme="majorBidi"/>
                <w:i/>
                <w:iCs/>
                <w:sz w:val="20"/>
                <w:szCs w:val="20"/>
                <w:lang w:val="en-IN" w:eastAsia="en-IN"/>
              </w:rPr>
              <w:t>Solved</w:t>
            </w:r>
            <w:r>
              <w:rPr>
                <w:rFonts w:asciiTheme="majorBidi" w:hAnsiTheme="majorBidi" w:cstheme="majorBidi"/>
                <w:i/>
                <w:iCs/>
                <w:sz w:val="20"/>
                <w:szCs w:val="20"/>
                <w:lang w:val="en-IN" w:eastAsia="en-IN"/>
              </w:rPr>
              <w:t>.</w:t>
            </w:r>
          </w:p>
        </w:tc>
      </w:tr>
      <w:tr w:rsidR="00BD68C4" w:rsidRPr="003B6F3D" w14:paraId="5A8D2D5B" w14:textId="77777777" w:rsidTr="00EA1D94">
        <w:tc>
          <w:tcPr>
            <w:tcW w:w="2155" w:type="dxa"/>
          </w:tcPr>
          <w:p w14:paraId="7087C04A" w14:textId="77777777" w:rsidR="00BD68C4" w:rsidRPr="003B6F3D" w:rsidRDefault="00BD68C4" w:rsidP="00BD68C4">
            <w:pPr>
              <w:rPr>
                <w:b/>
                <w:sz w:val="20"/>
                <w:szCs w:val="20"/>
              </w:rPr>
            </w:pPr>
            <w:r w:rsidRPr="003B6F3D">
              <w:rPr>
                <w:b/>
                <w:sz w:val="20"/>
                <w:szCs w:val="20"/>
              </w:rPr>
              <w:t>Health &amp; Safety Issues</w:t>
            </w:r>
          </w:p>
        </w:tc>
        <w:tc>
          <w:tcPr>
            <w:tcW w:w="7200" w:type="dxa"/>
          </w:tcPr>
          <w:p w14:paraId="22E8DDAE" w14:textId="77777777" w:rsidR="004550BD" w:rsidRPr="00D86743" w:rsidRDefault="00D86743" w:rsidP="00360C30">
            <w:pPr>
              <w:rPr>
                <w:sz w:val="20"/>
                <w:szCs w:val="20"/>
                <w:highlight w:val="yellow"/>
              </w:rPr>
            </w:pPr>
            <w:r w:rsidRPr="00D86743">
              <w:rPr>
                <w:sz w:val="20"/>
                <w:szCs w:val="20"/>
              </w:rPr>
              <w:t xml:space="preserve">Cleaning and levelling of GT-1A and GT-2A </w:t>
            </w:r>
            <w:r w:rsidR="00D04505">
              <w:rPr>
                <w:sz w:val="20"/>
                <w:szCs w:val="20"/>
              </w:rPr>
              <w:t>s</w:t>
            </w:r>
            <w:r w:rsidRPr="00D86743">
              <w:rPr>
                <w:sz w:val="20"/>
                <w:szCs w:val="20"/>
              </w:rPr>
              <w:t xml:space="preserve">ites; </w:t>
            </w:r>
            <w:r w:rsidRPr="00216F79">
              <w:rPr>
                <w:i/>
                <w:iCs/>
                <w:sz w:val="20"/>
                <w:szCs w:val="20"/>
              </w:rPr>
              <w:t>Solved</w:t>
            </w:r>
          </w:p>
        </w:tc>
      </w:tr>
      <w:tr w:rsidR="00BD68C4" w:rsidRPr="003B6F3D" w14:paraId="174C1A69" w14:textId="77777777" w:rsidTr="00EA1D94">
        <w:tc>
          <w:tcPr>
            <w:tcW w:w="2155" w:type="dxa"/>
          </w:tcPr>
          <w:p w14:paraId="7511F165" w14:textId="77777777" w:rsidR="00BD68C4" w:rsidRPr="003A1AEC" w:rsidRDefault="003A1AEC" w:rsidP="00BD68C4">
            <w:pPr>
              <w:rPr>
                <w:b/>
                <w:bCs/>
                <w:sz w:val="20"/>
                <w:szCs w:val="20"/>
              </w:rPr>
            </w:pPr>
            <w:r w:rsidRPr="003A1AEC">
              <w:rPr>
                <w:b/>
                <w:bCs/>
                <w:sz w:val="20"/>
                <w:szCs w:val="20"/>
              </w:rPr>
              <w:t>Other Issues</w:t>
            </w:r>
          </w:p>
        </w:tc>
        <w:tc>
          <w:tcPr>
            <w:tcW w:w="7200" w:type="dxa"/>
          </w:tcPr>
          <w:p w14:paraId="4C669AC3" w14:textId="77777777" w:rsidR="00BD68C4" w:rsidRPr="001270B6" w:rsidRDefault="00DB42C0" w:rsidP="001270B6">
            <w:pPr>
              <w:tabs>
                <w:tab w:val="left" w:pos="4230"/>
              </w:tabs>
              <w:rPr>
                <w:sz w:val="20"/>
                <w:szCs w:val="20"/>
              </w:rPr>
            </w:pPr>
            <w:r w:rsidRPr="00DB42C0">
              <w:rPr>
                <w:b/>
                <w:bCs/>
                <w:sz w:val="20"/>
                <w:szCs w:val="20"/>
              </w:rPr>
              <w:t>*</w:t>
            </w:r>
            <w:proofErr w:type="spellStart"/>
            <w:r w:rsidR="001270B6" w:rsidRPr="001270B6">
              <w:rPr>
                <w:sz w:val="20"/>
                <w:szCs w:val="20"/>
              </w:rPr>
              <w:t>Lalvol</w:t>
            </w:r>
            <w:proofErr w:type="spellEnd"/>
            <w:r w:rsidR="001270B6" w:rsidRPr="001270B6">
              <w:rPr>
                <w:sz w:val="20"/>
                <w:szCs w:val="20"/>
              </w:rPr>
              <w:t xml:space="preserve"> Truck breakdown; delay to trans</w:t>
            </w:r>
            <w:r w:rsidR="00145BEE">
              <w:rPr>
                <w:sz w:val="20"/>
                <w:szCs w:val="20"/>
              </w:rPr>
              <w:t xml:space="preserve">port GT-1A core boxes to Muscat; </w:t>
            </w:r>
            <w:r w:rsidR="00145BEE" w:rsidRPr="00145BEE">
              <w:rPr>
                <w:i/>
                <w:iCs/>
                <w:sz w:val="20"/>
                <w:szCs w:val="20"/>
              </w:rPr>
              <w:t>Solved</w:t>
            </w:r>
          </w:p>
        </w:tc>
      </w:tr>
    </w:tbl>
    <w:p w14:paraId="5D9DF360" w14:textId="77777777" w:rsidR="00AA5DA4" w:rsidRDefault="00AA5DA4" w:rsidP="00A614CF">
      <w:pPr>
        <w:jc w:val="both"/>
        <w:rPr>
          <w:b/>
          <w:bCs/>
          <w:sz w:val="20"/>
          <w:szCs w:val="20"/>
        </w:rPr>
      </w:pPr>
    </w:p>
    <w:tbl>
      <w:tblPr>
        <w:tblStyle w:val="TableGrid"/>
        <w:tblW w:w="0" w:type="auto"/>
        <w:tblLook w:val="04A0" w:firstRow="1" w:lastRow="0" w:firstColumn="1" w:lastColumn="0" w:noHBand="0" w:noVBand="1"/>
      </w:tblPr>
      <w:tblGrid>
        <w:gridCol w:w="895"/>
        <w:gridCol w:w="8460"/>
      </w:tblGrid>
      <w:tr w:rsidR="00972FA5" w:rsidRPr="001B320B" w14:paraId="6E2E1DCC" w14:textId="77777777" w:rsidTr="00EA1D94">
        <w:tc>
          <w:tcPr>
            <w:tcW w:w="9355" w:type="dxa"/>
            <w:gridSpan w:val="2"/>
            <w:vAlign w:val="center"/>
          </w:tcPr>
          <w:p w14:paraId="0F8EA3C9" w14:textId="77777777" w:rsidR="00972FA5" w:rsidRPr="006D5FCA" w:rsidRDefault="00972FA5" w:rsidP="00511060">
            <w:pPr>
              <w:rPr>
                <w:b/>
                <w:bCs/>
                <w:sz w:val="21"/>
                <w:szCs w:val="21"/>
              </w:rPr>
            </w:pPr>
            <w:r w:rsidRPr="006D5FCA">
              <w:rPr>
                <w:b/>
                <w:bCs/>
                <w:i/>
                <w:iCs/>
                <w:sz w:val="21"/>
                <w:szCs w:val="21"/>
              </w:rPr>
              <w:t>WEEK 0</w:t>
            </w:r>
            <w:r w:rsidR="00386FE7">
              <w:rPr>
                <w:b/>
                <w:bCs/>
                <w:i/>
                <w:iCs/>
                <w:sz w:val="21"/>
                <w:szCs w:val="21"/>
              </w:rPr>
              <w:t>8</w:t>
            </w:r>
            <w:r w:rsidRPr="006D5FCA">
              <w:rPr>
                <w:b/>
                <w:bCs/>
                <w:i/>
                <w:iCs/>
                <w:sz w:val="21"/>
                <w:szCs w:val="21"/>
              </w:rPr>
              <w:t>: DETAILS</w:t>
            </w:r>
            <w:r w:rsidRPr="006D5FCA">
              <w:rPr>
                <w:rStyle w:val="Strong"/>
                <w:bCs w:val="0"/>
                <w:i/>
                <w:iCs/>
                <w:sz w:val="21"/>
                <w:szCs w:val="21"/>
              </w:rPr>
              <w:t xml:space="preserve"> </w:t>
            </w:r>
            <w:r w:rsidR="000D74F8" w:rsidRPr="006D5FCA">
              <w:rPr>
                <w:rStyle w:val="Strong"/>
                <w:bCs w:val="0"/>
                <w:i/>
                <w:iCs/>
                <w:sz w:val="21"/>
                <w:szCs w:val="21"/>
              </w:rPr>
              <w:t xml:space="preserve">OF </w:t>
            </w:r>
            <w:r w:rsidRPr="006D5FCA">
              <w:rPr>
                <w:rStyle w:val="Strong"/>
                <w:bCs w:val="0"/>
                <w:i/>
                <w:iCs/>
                <w:sz w:val="21"/>
                <w:szCs w:val="21"/>
              </w:rPr>
              <w:t>ONSITE</w:t>
            </w:r>
            <w:r w:rsidR="000D74F8" w:rsidRPr="006D5FCA">
              <w:rPr>
                <w:rStyle w:val="Strong"/>
                <w:bCs w:val="0"/>
                <w:i/>
                <w:iCs/>
                <w:sz w:val="21"/>
                <w:szCs w:val="21"/>
              </w:rPr>
              <w:t xml:space="preserve"> PERSONNEL</w:t>
            </w:r>
          </w:p>
        </w:tc>
      </w:tr>
      <w:tr w:rsidR="00972FA5" w:rsidRPr="001B320B" w14:paraId="39F769FA" w14:textId="77777777" w:rsidTr="00EA1D94">
        <w:tc>
          <w:tcPr>
            <w:tcW w:w="895" w:type="dxa"/>
            <w:vAlign w:val="center"/>
          </w:tcPr>
          <w:p w14:paraId="7A3A1BC2" w14:textId="77777777" w:rsidR="00972FA5" w:rsidRPr="001B320B" w:rsidRDefault="000D74F8" w:rsidP="000D74F8">
            <w:pPr>
              <w:rPr>
                <w:b/>
                <w:bCs/>
                <w:sz w:val="20"/>
                <w:szCs w:val="20"/>
              </w:rPr>
            </w:pPr>
            <w:r>
              <w:rPr>
                <w:b/>
                <w:bCs/>
                <w:sz w:val="20"/>
                <w:szCs w:val="20"/>
              </w:rPr>
              <w:t>ODP</w:t>
            </w:r>
          </w:p>
        </w:tc>
        <w:tc>
          <w:tcPr>
            <w:tcW w:w="8460" w:type="dxa"/>
          </w:tcPr>
          <w:p w14:paraId="2247DD09" w14:textId="77777777" w:rsidR="00972FA5" w:rsidRPr="00145BEE" w:rsidRDefault="00C40867" w:rsidP="00145BEE">
            <w:pPr>
              <w:pStyle w:val="Heading2"/>
              <w:spacing w:before="0"/>
              <w:textAlignment w:val="baseline"/>
              <w:outlineLvl w:val="1"/>
              <w:rPr>
                <w:rFonts w:ascii="Times New Roman" w:eastAsia="Times New Roman" w:hAnsi="Times New Roman" w:cs="Times New Roman"/>
                <w:color w:val="auto"/>
                <w:sz w:val="20"/>
                <w:szCs w:val="20"/>
              </w:rPr>
            </w:pPr>
            <w:r w:rsidRPr="00C40867">
              <w:rPr>
                <w:rFonts w:ascii="Times New Roman" w:eastAsia="Times New Roman" w:hAnsi="Times New Roman" w:cs="Times New Roman"/>
                <w:color w:val="auto"/>
                <w:sz w:val="20"/>
                <w:szCs w:val="20"/>
              </w:rPr>
              <w:t>Jude Coggon</w:t>
            </w:r>
            <w:r w:rsidR="00145BEE">
              <w:rPr>
                <w:rFonts w:ascii="Times New Roman" w:eastAsia="Times New Roman" w:hAnsi="Times New Roman" w:cs="Times New Roman"/>
                <w:color w:val="auto"/>
                <w:sz w:val="20"/>
                <w:szCs w:val="20"/>
              </w:rPr>
              <w:t xml:space="preserve"> (D)</w:t>
            </w:r>
            <w:r w:rsidRPr="00C40867">
              <w:rPr>
                <w:rFonts w:ascii="Times New Roman" w:eastAsia="Times New Roman" w:hAnsi="Times New Roman" w:cs="Times New Roman"/>
                <w:color w:val="auto"/>
                <w:sz w:val="20"/>
                <w:szCs w:val="20"/>
              </w:rPr>
              <w:t xml:space="preserve">, Gretchen </w:t>
            </w:r>
            <w:proofErr w:type="spellStart"/>
            <w:r w:rsidRPr="00C40867">
              <w:rPr>
                <w:rFonts w:ascii="Times New Roman" w:eastAsia="Times New Roman" w:hAnsi="Times New Roman" w:cs="Times New Roman"/>
                <w:color w:val="auto"/>
                <w:sz w:val="20"/>
                <w:szCs w:val="20"/>
              </w:rPr>
              <w:t>Bernasconi</w:t>
            </w:r>
            <w:proofErr w:type="spellEnd"/>
            <w:r w:rsidR="00145BEE">
              <w:rPr>
                <w:rFonts w:ascii="Times New Roman" w:eastAsia="Times New Roman" w:hAnsi="Times New Roman" w:cs="Times New Roman"/>
                <w:color w:val="auto"/>
                <w:sz w:val="20"/>
                <w:szCs w:val="20"/>
              </w:rPr>
              <w:t xml:space="preserve"> (D)</w:t>
            </w:r>
            <w:r w:rsidRPr="00C40867">
              <w:rPr>
                <w:rFonts w:ascii="Times New Roman" w:eastAsia="Times New Roman" w:hAnsi="Times New Roman" w:cs="Times New Roman"/>
                <w:color w:val="auto"/>
                <w:sz w:val="20"/>
                <w:szCs w:val="20"/>
              </w:rPr>
              <w:t>, Michelle Harris</w:t>
            </w:r>
            <w:r w:rsidR="00145BEE">
              <w:rPr>
                <w:rFonts w:ascii="Times New Roman" w:eastAsia="Times New Roman" w:hAnsi="Times New Roman" w:cs="Times New Roman"/>
                <w:color w:val="auto"/>
                <w:sz w:val="20"/>
                <w:szCs w:val="20"/>
              </w:rPr>
              <w:t xml:space="preserve"> (D)</w:t>
            </w:r>
            <w:r w:rsidRPr="00C40867">
              <w:rPr>
                <w:rFonts w:ascii="Times New Roman" w:eastAsia="Times New Roman" w:hAnsi="Times New Roman" w:cs="Times New Roman"/>
                <w:color w:val="auto"/>
                <w:sz w:val="20"/>
                <w:szCs w:val="20"/>
              </w:rPr>
              <w:t xml:space="preserve">, Nicholas </w:t>
            </w:r>
            <w:proofErr w:type="spellStart"/>
            <w:r w:rsidRPr="00C40867">
              <w:rPr>
                <w:rFonts w:ascii="Times New Roman" w:eastAsia="Times New Roman" w:hAnsi="Times New Roman" w:cs="Times New Roman"/>
                <w:color w:val="auto"/>
                <w:sz w:val="20"/>
                <w:szCs w:val="20"/>
              </w:rPr>
              <w:t>Bompard</w:t>
            </w:r>
            <w:proofErr w:type="spellEnd"/>
            <w:r w:rsidRPr="00C40867">
              <w:rPr>
                <w:rFonts w:ascii="Times New Roman" w:eastAsia="Times New Roman" w:hAnsi="Times New Roman" w:cs="Times New Roman"/>
                <w:color w:val="auto"/>
                <w:sz w:val="20"/>
                <w:szCs w:val="20"/>
              </w:rPr>
              <w:t>, Julie Noel</w:t>
            </w:r>
            <w:r w:rsidR="00145BEE">
              <w:rPr>
                <w:rFonts w:ascii="Times New Roman" w:eastAsia="Times New Roman" w:hAnsi="Times New Roman" w:cs="Times New Roman"/>
                <w:color w:val="auto"/>
                <w:sz w:val="20"/>
                <w:szCs w:val="20"/>
              </w:rPr>
              <w:t xml:space="preserve"> (D)</w:t>
            </w:r>
            <w:r w:rsidRPr="00C40867">
              <w:rPr>
                <w:rFonts w:ascii="Times New Roman" w:eastAsia="Times New Roman" w:hAnsi="Times New Roman" w:cs="Times New Roman"/>
                <w:color w:val="auto"/>
                <w:sz w:val="20"/>
                <w:szCs w:val="20"/>
              </w:rPr>
              <w:t xml:space="preserve">, Damon </w:t>
            </w:r>
            <w:proofErr w:type="spellStart"/>
            <w:r w:rsidRPr="00C40867">
              <w:rPr>
                <w:rFonts w:ascii="Times New Roman" w:eastAsia="Times New Roman" w:hAnsi="Times New Roman" w:cs="Times New Roman"/>
                <w:color w:val="auto"/>
                <w:sz w:val="20"/>
                <w:szCs w:val="20"/>
              </w:rPr>
              <w:t>Teagle</w:t>
            </w:r>
            <w:proofErr w:type="spellEnd"/>
            <w:r w:rsidR="00826738">
              <w:rPr>
                <w:rFonts w:ascii="Times New Roman" w:eastAsia="Times New Roman" w:hAnsi="Times New Roman" w:cs="Times New Roman"/>
                <w:color w:val="auto"/>
                <w:sz w:val="20"/>
                <w:szCs w:val="20"/>
              </w:rPr>
              <w:t>,</w:t>
            </w:r>
            <w:r w:rsidR="00145BEE">
              <w:rPr>
                <w:rFonts w:ascii="Times New Roman" w:eastAsia="Times New Roman" w:hAnsi="Times New Roman" w:cs="Times New Roman"/>
                <w:color w:val="auto"/>
                <w:sz w:val="20"/>
                <w:szCs w:val="20"/>
              </w:rPr>
              <w:t xml:space="preserve"> </w:t>
            </w:r>
            <w:proofErr w:type="spellStart"/>
            <w:r w:rsidR="006B51A6" w:rsidRPr="00145BEE">
              <w:rPr>
                <w:rFonts w:ascii="Times New Roman" w:eastAsia="Times New Roman" w:hAnsi="Times New Roman" w:cs="Times New Roman"/>
                <w:color w:val="auto"/>
                <w:sz w:val="20"/>
                <w:szCs w:val="20"/>
              </w:rPr>
              <w:t>Juerg</w:t>
            </w:r>
            <w:proofErr w:type="spellEnd"/>
            <w:r w:rsidR="006B51A6" w:rsidRPr="00145BEE">
              <w:rPr>
                <w:rFonts w:ascii="Times New Roman" w:eastAsia="Times New Roman" w:hAnsi="Times New Roman" w:cs="Times New Roman"/>
                <w:color w:val="auto"/>
                <w:sz w:val="20"/>
                <w:szCs w:val="20"/>
              </w:rPr>
              <w:t xml:space="preserve"> Matter, </w:t>
            </w:r>
            <w:proofErr w:type="spellStart"/>
            <w:r w:rsidR="006B51A6" w:rsidRPr="00145BEE">
              <w:rPr>
                <w:rFonts w:ascii="Times New Roman" w:eastAsia="Times New Roman" w:hAnsi="Times New Roman" w:cs="Times New Roman"/>
                <w:color w:val="auto"/>
                <w:sz w:val="20"/>
                <w:szCs w:val="20"/>
              </w:rPr>
              <w:t>Juergen</w:t>
            </w:r>
            <w:proofErr w:type="spellEnd"/>
            <w:r w:rsidR="006B51A6" w:rsidRPr="00145BEE">
              <w:rPr>
                <w:rFonts w:ascii="Times New Roman" w:eastAsia="Times New Roman" w:hAnsi="Times New Roman" w:cs="Times New Roman"/>
                <w:color w:val="auto"/>
                <w:sz w:val="20"/>
                <w:szCs w:val="20"/>
              </w:rPr>
              <w:t xml:space="preserve"> </w:t>
            </w:r>
            <w:proofErr w:type="spellStart"/>
            <w:r w:rsidR="006B51A6" w:rsidRPr="00145BEE">
              <w:rPr>
                <w:rFonts w:ascii="Times New Roman" w:eastAsia="Times New Roman" w:hAnsi="Times New Roman" w:cs="Times New Roman"/>
                <w:color w:val="auto"/>
                <w:sz w:val="20"/>
                <w:szCs w:val="20"/>
              </w:rPr>
              <w:t>Koepake</w:t>
            </w:r>
            <w:proofErr w:type="spellEnd"/>
            <w:r w:rsidR="00145BEE">
              <w:rPr>
                <w:rFonts w:ascii="Times New Roman" w:eastAsia="Times New Roman" w:hAnsi="Times New Roman" w:cs="Times New Roman"/>
                <w:color w:val="auto"/>
                <w:sz w:val="20"/>
                <w:szCs w:val="20"/>
              </w:rPr>
              <w:t xml:space="preserve"> (A)</w:t>
            </w:r>
            <w:r w:rsidR="006B51A6" w:rsidRPr="00145BEE">
              <w:rPr>
                <w:rFonts w:ascii="Times New Roman" w:eastAsia="Times New Roman" w:hAnsi="Times New Roman" w:cs="Times New Roman"/>
                <w:color w:val="auto"/>
                <w:sz w:val="20"/>
                <w:szCs w:val="20"/>
              </w:rPr>
              <w:t xml:space="preserve"> Johan </w:t>
            </w:r>
            <w:proofErr w:type="spellStart"/>
            <w:r w:rsidR="006B51A6" w:rsidRPr="00145BEE">
              <w:rPr>
                <w:rFonts w:ascii="Times New Roman" w:eastAsia="Times New Roman" w:hAnsi="Times New Roman" w:cs="Times New Roman"/>
                <w:color w:val="auto"/>
                <w:sz w:val="20"/>
                <w:szCs w:val="20"/>
              </w:rPr>
              <w:t>Lissenberg</w:t>
            </w:r>
            <w:proofErr w:type="spellEnd"/>
            <w:r w:rsidR="00145BEE">
              <w:rPr>
                <w:rFonts w:ascii="Times New Roman" w:eastAsia="Times New Roman" w:hAnsi="Times New Roman" w:cs="Times New Roman"/>
                <w:color w:val="auto"/>
                <w:sz w:val="20"/>
                <w:szCs w:val="20"/>
              </w:rPr>
              <w:t xml:space="preserve"> (A)</w:t>
            </w:r>
            <w:r w:rsidR="006B51A6" w:rsidRPr="00145BEE">
              <w:rPr>
                <w:rFonts w:ascii="Times New Roman" w:eastAsia="Times New Roman" w:hAnsi="Times New Roman" w:cs="Times New Roman"/>
                <w:color w:val="auto"/>
                <w:sz w:val="20"/>
                <w:szCs w:val="20"/>
              </w:rPr>
              <w:t xml:space="preserve">, </w:t>
            </w:r>
            <w:proofErr w:type="spellStart"/>
            <w:r w:rsidR="006B51A6" w:rsidRPr="00145BEE">
              <w:rPr>
                <w:rFonts w:ascii="Times New Roman" w:eastAsia="Times New Roman" w:hAnsi="Times New Roman" w:cs="Times New Roman"/>
                <w:color w:val="auto"/>
                <w:sz w:val="20"/>
                <w:szCs w:val="20"/>
              </w:rPr>
              <w:t>Lyderic</w:t>
            </w:r>
            <w:proofErr w:type="spellEnd"/>
            <w:r w:rsidR="006B51A6" w:rsidRPr="00145BEE">
              <w:rPr>
                <w:rFonts w:ascii="Times New Roman" w:eastAsia="Times New Roman" w:hAnsi="Times New Roman" w:cs="Times New Roman"/>
                <w:color w:val="auto"/>
                <w:sz w:val="20"/>
                <w:szCs w:val="20"/>
              </w:rPr>
              <w:t xml:space="preserve"> France</w:t>
            </w:r>
            <w:r w:rsidR="00145BEE">
              <w:rPr>
                <w:rFonts w:ascii="Times New Roman" w:eastAsia="Times New Roman" w:hAnsi="Times New Roman" w:cs="Times New Roman"/>
                <w:color w:val="auto"/>
                <w:sz w:val="20"/>
                <w:szCs w:val="20"/>
              </w:rPr>
              <w:t xml:space="preserve"> (A)</w:t>
            </w:r>
            <w:r w:rsidR="006B51A6" w:rsidRPr="00145BEE">
              <w:rPr>
                <w:rFonts w:ascii="Times New Roman" w:eastAsia="Times New Roman" w:hAnsi="Times New Roman" w:cs="Times New Roman"/>
                <w:color w:val="auto"/>
                <w:sz w:val="20"/>
                <w:szCs w:val="20"/>
              </w:rPr>
              <w:t>, Emma Bennett</w:t>
            </w:r>
            <w:r w:rsidR="00145BEE">
              <w:rPr>
                <w:rFonts w:ascii="Times New Roman" w:eastAsia="Times New Roman" w:hAnsi="Times New Roman" w:cs="Times New Roman"/>
                <w:color w:val="auto"/>
                <w:sz w:val="20"/>
                <w:szCs w:val="20"/>
              </w:rPr>
              <w:t xml:space="preserve"> (A)</w:t>
            </w:r>
            <w:r w:rsidR="006B51A6" w:rsidRPr="00145BEE">
              <w:rPr>
                <w:rFonts w:ascii="Times New Roman" w:eastAsia="Times New Roman" w:hAnsi="Times New Roman" w:cs="Times New Roman"/>
                <w:color w:val="auto"/>
                <w:sz w:val="20"/>
                <w:szCs w:val="20"/>
              </w:rPr>
              <w:t xml:space="preserve">, Louise </w:t>
            </w:r>
            <w:proofErr w:type="spellStart"/>
            <w:r w:rsidR="006B51A6" w:rsidRPr="00145BEE">
              <w:rPr>
                <w:rFonts w:ascii="Times New Roman" w:eastAsia="Times New Roman" w:hAnsi="Times New Roman" w:cs="Times New Roman"/>
                <w:color w:val="auto"/>
                <w:sz w:val="20"/>
                <w:szCs w:val="20"/>
              </w:rPr>
              <w:t>Koornneef</w:t>
            </w:r>
            <w:proofErr w:type="spellEnd"/>
            <w:r w:rsidR="00145BEE">
              <w:rPr>
                <w:rFonts w:ascii="Times New Roman" w:eastAsia="Times New Roman" w:hAnsi="Times New Roman" w:cs="Times New Roman"/>
                <w:color w:val="auto"/>
                <w:sz w:val="20"/>
                <w:szCs w:val="20"/>
              </w:rPr>
              <w:t xml:space="preserve"> (A)</w:t>
            </w:r>
            <w:r w:rsidR="006B51A6" w:rsidRPr="00145BEE">
              <w:rPr>
                <w:rFonts w:ascii="Times New Roman" w:eastAsia="Times New Roman" w:hAnsi="Times New Roman" w:cs="Times New Roman"/>
                <w:color w:val="auto"/>
                <w:sz w:val="20"/>
                <w:szCs w:val="20"/>
              </w:rPr>
              <w:t xml:space="preserve">, Marine </w:t>
            </w:r>
            <w:proofErr w:type="spellStart"/>
            <w:r w:rsidR="006B51A6" w:rsidRPr="00145BEE">
              <w:rPr>
                <w:rFonts w:ascii="Times New Roman" w:eastAsia="Times New Roman" w:hAnsi="Times New Roman" w:cs="Times New Roman"/>
                <w:color w:val="auto"/>
                <w:sz w:val="20"/>
                <w:szCs w:val="20"/>
              </w:rPr>
              <w:t>Boulamger</w:t>
            </w:r>
            <w:proofErr w:type="spellEnd"/>
            <w:r w:rsidR="00145BEE">
              <w:rPr>
                <w:rFonts w:ascii="Times New Roman" w:eastAsia="Times New Roman" w:hAnsi="Times New Roman" w:cs="Times New Roman"/>
                <w:color w:val="auto"/>
                <w:sz w:val="20"/>
                <w:szCs w:val="20"/>
              </w:rPr>
              <w:t xml:space="preserve"> (A)</w:t>
            </w:r>
            <w:r w:rsidR="006B51A6" w:rsidRPr="00145BEE">
              <w:rPr>
                <w:rFonts w:ascii="Times New Roman" w:eastAsia="Times New Roman" w:hAnsi="Times New Roman" w:cs="Times New Roman"/>
                <w:color w:val="auto"/>
                <w:sz w:val="20"/>
                <w:szCs w:val="20"/>
              </w:rPr>
              <w:t>,</w:t>
            </w:r>
            <w:r w:rsidR="00145BEE">
              <w:rPr>
                <w:rFonts w:ascii="Times New Roman" w:eastAsia="Times New Roman" w:hAnsi="Times New Roman" w:cs="Times New Roman"/>
                <w:color w:val="auto"/>
                <w:sz w:val="20"/>
                <w:szCs w:val="20"/>
              </w:rPr>
              <w:t xml:space="preserve">                              </w:t>
            </w:r>
            <w:r w:rsidR="00145BEE" w:rsidRPr="00145BEE">
              <w:rPr>
                <w:rFonts w:ascii="Times New Roman" w:eastAsia="Times New Roman" w:hAnsi="Times New Roman" w:cs="Times New Roman"/>
                <w:i/>
                <w:iCs/>
                <w:color w:val="auto"/>
                <w:sz w:val="20"/>
                <w:szCs w:val="20"/>
              </w:rPr>
              <w:t>A=Arrives; D=Departs</w:t>
            </w:r>
          </w:p>
        </w:tc>
      </w:tr>
      <w:tr w:rsidR="00972FA5" w:rsidRPr="001B320B" w14:paraId="4DE8B714" w14:textId="77777777" w:rsidTr="00EA1D94">
        <w:tc>
          <w:tcPr>
            <w:tcW w:w="895" w:type="dxa"/>
            <w:vAlign w:val="center"/>
          </w:tcPr>
          <w:p w14:paraId="63A96F24" w14:textId="77777777" w:rsidR="00972FA5" w:rsidRPr="001B320B" w:rsidRDefault="000D74F8" w:rsidP="000D74F8">
            <w:pPr>
              <w:rPr>
                <w:b/>
                <w:bCs/>
                <w:sz w:val="20"/>
                <w:szCs w:val="20"/>
              </w:rPr>
            </w:pPr>
            <w:r>
              <w:rPr>
                <w:b/>
                <w:bCs/>
                <w:sz w:val="20"/>
                <w:szCs w:val="20"/>
              </w:rPr>
              <w:t>AZD</w:t>
            </w:r>
          </w:p>
        </w:tc>
        <w:tc>
          <w:tcPr>
            <w:tcW w:w="8460" w:type="dxa"/>
          </w:tcPr>
          <w:p w14:paraId="76199151" w14:textId="77777777" w:rsidR="00972FA5" w:rsidRPr="00691BD7" w:rsidRDefault="00D87A7F" w:rsidP="00D87A7F">
            <w:pPr>
              <w:tabs>
                <w:tab w:val="left" w:pos="4230"/>
              </w:tabs>
              <w:rPr>
                <w:sz w:val="20"/>
                <w:szCs w:val="20"/>
              </w:rPr>
            </w:pPr>
            <w:proofErr w:type="spellStart"/>
            <w:r w:rsidRPr="005918C5">
              <w:rPr>
                <w:sz w:val="20"/>
                <w:szCs w:val="20"/>
              </w:rPr>
              <w:t>Nehal</w:t>
            </w:r>
            <w:proofErr w:type="spellEnd"/>
            <w:r w:rsidRPr="005918C5">
              <w:rPr>
                <w:sz w:val="20"/>
                <w:szCs w:val="20"/>
              </w:rPr>
              <w:t xml:space="preserve"> H</w:t>
            </w:r>
            <w:r w:rsidR="00C923D0">
              <w:rPr>
                <w:sz w:val="20"/>
                <w:szCs w:val="20"/>
              </w:rPr>
              <w:t>asan</w:t>
            </w:r>
            <w:r w:rsidRPr="005918C5">
              <w:rPr>
                <w:sz w:val="20"/>
                <w:szCs w:val="20"/>
              </w:rPr>
              <w:t xml:space="preserve"> Warsi</w:t>
            </w:r>
          </w:p>
        </w:tc>
      </w:tr>
      <w:tr w:rsidR="00972FA5" w:rsidRPr="001B320B" w14:paraId="37501589" w14:textId="77777777" w:rsidTr="00EA1D94">
        <w:tc>
          <w:tcPr>
            <w:tcW w:w="895" w:type="dxa"/>
            <w:vAlign w:val="center"/>
          </w:tcPr>
          <w:p w14:paraId="73C44E68" w14:textId="77777777" w:rsidR="00972FA5" w:rsidRPr="001B320B" w:rsidRDefault="000D74F8" w:rsidP="000D74F8">
            <w:pPr>
              <w:rPr>
                <w:b/>
                <w:bCs/>
                <w:sz w:val="20"/>
                <w:szCs w:val="20"/>
              </w:rPr>
            </w:pPr>
            <w:r>
              <w:rPr>
                <w:b/>
                <w:bCs/>
                <w:sz w:val="20"/>
                <w:szCs w:val="20"/>
              </w:rPr>
              <w:t>LB</w:t>
            </w:r>
            <w:r w:rsidR="001131CC">
              <w:rPr>
                <w:b/>
                <w:bCs/>
                <w:sz w:val="20"/>
                <w:szCs w:val="20"/>
              </w:rPr>
              <w:t>V</w:t>
            </w:r>
          </w:p>
        </w:tc>
        <w:tc>
          <w:tcPr>
            <w:tcW w:w="8460" w:type="dxa"/>
          </w:tcPr>
          <w:p w14:paraId="4D00EB4F" w14:textId="77777777" w:rsidR="00972FA5" w:rsidRPr="005918C5" w:rsidRDefault="00D87A7F" w:rsidP="00D87A7F">
            <w:pPr>
              <w:rPr>
                <w:b/>
                <w:bCs/>
                <w:sz w:val="20"/>
                <w:szCs w:val="20"/>
              </w:rPr>
            </w:pPr>
            <w:proofErr w:type="spellStart"/>
            <w:r w:rsidRPr="005918C5">
              <w:rPr>
                <w:sz w:val="20"/>
                <w:szCs w:val="20"/>
              </w:rPr>
              <w:t>Gopi</w:t>
            </w:r>
            <w:proofErr w:type="spellEnd"/>
            <w:r w:rsidRPr="005918C5">
              <w:rPr>
                <w:sz w:val="20"/>
                <w:szCs w:val="20"/>
              </w:rPr>
              <w:t xml:space="preserve"> Krishnan</w:t>
            </w:r>
          </w:p>
        </w:tc>
      </w:tr>
      <w:tr w:rsidR="00972FA5" w:rsidRPr="001B320B" w14:paraId="45786984" w14:textId="77777777" w:rsidTr="00EA1D94">
        <w:tc>
          <w:tcPr>
            <w:tcW w:w="895" w:type="dxa"/>
            <w:vAlign w:val="center"/>
          </w:tcPr>
          <w:p w14:paraId="1656E876" w14:textId="77777777" w:rsidR="00972FA5" w:rsidRPr="001B320B" w:rsidRDefault="000D74F8" w:rsidP="000D74F8">
            <w:pPr>
              <w:rPr>
                <w:b/>
                <w:bCs/>
                <w:sz w:val="20"/>
                <w:szCs w:val="20"/>
              </w:rPr>
            </w:pPr>
            <w:r>
              <w:rPr>
                <w:b/>
                <w:bCs/>
                <w:sz w:val="20"/>
                <w:szCs w:val="20"/>
              </w:rPr>
              <w:t>GS</w:t>
            </w:r>
            <w:r w:rsidR="001131CC">
              <w:rPr>
                <w:b/>
                <w:bCs/>
                <w:sz w:val="20"/>
                <w:szCs w:val="20"/>
              </w:rPr>
              <w:t>E</w:t>
            </w:r>
          </w:p>
        </w:tc>
        <w:tc>
          <w:tcPr>
            <w:tcW w:w="8460" w:type="dxa"/>
          </w:tcPr>
          <w:p w14:paraId="1F20B97B" w14:textId="77777777" w:rsidR="00972FA5" w:rsidRPr="005918C5" w:rsidRDefault="00D87A7F" w:rsidP="00D87A7F">
            <w:pPr>
              <w:rPr>
                <w:b/>
                <w:bCs/>
                <w:sz w:val="20"/>
                <w:szCs w:val="20"/>
              </w:rPr>
            </w:pPr>
            <w:r w:rsidRPr="005918C5">
              <w:rPr>
                <w:sz w:val="20"/>
                <w:szCs w:val="20"/>
              </w:rPr>
              <w:t xml:space="preserve">Sheikh </w:t>
            </w:r>
            <w:proofErr w:type="spellStart"/>
            <w:r w:rsidRPr="005918C5">
              <w:rPr>
                <w:sz w:val="20"/>
                <w:szCs w:val="20"/>
              </w:rPr>
              <w:t>Olliullah</w:t>
            </w:r>
            <w:proofErr w:type="spellEnd"/>
            <w:r w:rsidRPr="005918C5">
              <w:rPr>
                <w:sz w:val="20"/>
                <w:szCs w:val="20"/>
              </w:rPr>
              <w:t xml:space="preserve"> (D); Abdul Khaliq, </w:t>
            </w:r>
            <w:proofErr w:type="spellStart"/>
            <w:r w:rsidRPr="005918C5">
              <w:rPr>
                <w:sz w:val="20"/>
                <w:szCs w:val="20"/>
              </w:rPr>
              <w:t>Mohd</w:t>
            </w:r>
            <w:proofErr w:type="spellEnd"/>
            <w:r w:rsidRPr="005918C5">
              <w:rPr>
                <w:sz w:val="20"/>
                <w:szCs w:val="20"/>
              </w:rPr>
              <w:t xml:space="preserve">. </w:t>
            </w:r>
            <w:proofErr w:type="spellStart"/>
            <w:r w:rsidRPr="005918C5">
              <w:rPr>
                <w:sz w:val="20"/>
                <w:szCs w:val="20"/>
              </w:rPr>
              <w:t>Jameel</w:t>
            </w:r>
            <w:proofErr w:type="spellEnd"/>
            <w:r w:rsidRPr="005918C5">
              <w:rPr>
                <w:sz w:val="20"/>
                <w:szCs w:val="20"/>
              </w:rPr>
              <w:t xml:space="preserve">, </w:t>
            </w:r>
            <w:proofErr w:type="spellStart"/>
            <w:r w:rsidRPr="005918C5">
              <w:rPr>
                <w:sz w:val="20"/>
                <w:szCs w:val="20"/>
              </w:rPr>
              <w:t>Mohd</w:t>
            </w:r>
            <w:proofErr w:type="spellEnd"/>
            <w:r w:rsidRPr="005918C5">
              <w:rPr>
                <w:sz w:val="20"/>
                <w:szCs w:val="20"/>
              </w:rPr>
              <w:t xml:space="preserve">. </w:t>
            </w:r>
            <w:proofErr w:type="spellStart"/>
            <w:r w:rsidRPr="005918C5">
              <w:rPr>
                <w:sz w:val="20"/>
                <w:szCs w:val="20"/>
              </w:rPr>
              <w:t>Alauddin</w:t>
            </w:r>
            <w:proofErr w:type="spellEnd"/>
            <w:r w:rsidR="00685EA2">
              <w:rPr>
                <w:sz w:val="20"/>
                <w:szCs w:val="20"/>
              </w:rPr>
              <w:t xml:space="preserve"> and LDD;</w:t>
            </w:r>
            <w:r w:rsidR="009E5298">
              <w:rPr>
                <w:sz w:val="20"/>
                <w:szCs w:val="20"/>
              </w:rPr>
              <w:t xml:space="preserve"> </w:t>
            </w:r>
            <w:r w:rsidR="00685EA2">
              <w:rPr>
                <w:sz w:val="20"/>
                <w:szCs w:val="20"/>
              </w:rPr>
              <w:t>HDD for water tanker</w:t>
            </w:r>
          </w:p>
        </w:tc>
      </w:tr>
      <w:tr w:rsidR="00972FA5" w:rsidRPr="001B320B" w14:paraId="2072B915" w14:textId="77777777" w:rsidTr="00EA1D94">
        <w:tc>
          <w:tcPr>
            <w:tcW w:w="895" w:type="dxa"/>
            <w:vAlign w:val="center"/>
          </w:tcPr>
          <w:p w14:paraId="3774D1E2" w14:textId="77777777" w:rsidR="00972FA5" w:rsidRPr="001B320B" w:rsidRDefault="001C41D3" w:rsidP="000D74F8">
            <w:pPr>
              <w:rPr>
                <w:b/>
                <w:bCs/>
                <w:sz w:val="20"/>
                <w:szCs w:val="20"/>
              </w:rPr>
            </w:pPr>
            <w:r>
              <w:rPr>
                <w:b/>
                <w:bCs/>
                <w:sz w:val="20"/>
                <w:szCs w:val="20"/>
              </w:rPr>
              <w:t>Others</w:t>
            </w:r>
          </w:p>
        </w:tc>
        <w:tc>
          <w:tcPr>
            <w:tcW w:w="8460" w:type="dxa"/>
          </w:tcPr>
          <w:p w14:paraId="17A49848" w14:textId="77777777" w:rsidR="00972FA5" w:rsidRPr="001E2805" w:rsidRDefault="00480683" w:rsidP="00292F06">
            <w:pPr>
              <w:rPr>
                <w:sz w:val="20"/>
                <w:szCs w:val="20"/>
              </w:rPr>
            </w:pPr>
            <w:r>
              <w:rPr>
                <w:sz w:val="20"/>
                <w:szCs w:val="20"/>
              </w:rPr>
              <w:t xml:space="preserve"> None</w:t>
            </w:r>
          </w:p>
        </w:tc>
      </w:tr>
      <w:tr w:rsidR="001C41D3" w:rsidRPr="001B320B" w14:paraId="7A8DC12A" w14:textId="77777777" w:rsidTr="00EA1D94">
        <w:tc>
          <w:tcPr>
            <w:tcW w:w="895" w:type="dxa"/>
            <w:vAlign w:val="center"/>
          </w:tcPr>
          <w:p w14:paraId="6C331392" w14:textId="77777777" w:rsidR="001C41D3" w:rsidRDefault="001C41D3" w:rsidP="000D74F8">
            <w:pPr>
              <w:rPr>
                <w:b/>
                <w:bCs/>
                <w:sz w:val="20"/>
                <w:szCs w:val="20"/>
              </w:rPr>
            </w:pPr>
            <w:r>
              <w:rPr>
                <w:b/>
                <w:bCs/>
                <w:sz w:val="20"/>
                <w:szCs w:val="20"/>
              </w:rPr>
              <w:t>Visitors</w:t>
            </w:r>
          </w:p>
        </w:tc>
        <w:tc>
          <w:tcPr>
            <w:tcW w:w="8460" w:type="dxa"/>
          </w:tcPr>
          <w:p w14:paraId="7E82CA09" w14:textId="77777777" w:rsidR="001C41D3" w:rsidRPr="005918C5" w:rsidRDefault="006B51A6" w:rsidP="00193DB6">
            <w:pPr>
              <w:rPr>
                <w:sz w:val="20"/>
                <w:szCs w:val="20"/>
              </w:rPr>
            </w:pPr>
            <w:r>
              <w:rPr>
                <w:i/>
                <w:iCs/>
                <w:sz w:val="21"/>
                <w:szCs w:val="21"/>
              </w:rPr>
              <w:t>A group of 3 French Geologists visited the site.</w:t>
            </w:r>
          </w:p>
        </w:tc>
      </w:tr>
    </w:tbl>
    <w:p w14:paraId="2B3858E0" w14:textId="77777777" w:rsidR="00AE4023" w:rsidRDefault="00AE4023" w:rsidP="00A614CF">
      <w:pPr>
        <w:jc w:val="both"/>
        <w:rPr>
          <w:b/>
          <w:bCs/>
          <w:sz w:val="20"/>
          <w:szCs w:val="20"/>
        </w:rPr>
      </w:pPr>
    </w:p>
    <w:p w14:paraId="2BB66384" w14:textId="77777777" w:rsidR="00D50BE5" w:rsidRDefault="00D50BE5" w:rsidP="00590148">
      <w:pPr>
        <w:jc w:val="both"/>
        <w:rPr>
          <w:sz w:val="21"/>
          <w:szCs w:val="21"/>
        </w:rPr>
      </w:pPr>
    </w:p>
    <w:p w14:paraId="0F148623" w14:textId="77777777" w:rsidR="00590148" w:rsidRPr="00893116" w:rsidRDefault="00A614CF" w:rsidP="00590148">
      <w:pPr>
        <w:jc w:val="both"/>
        <w:rPr>
          <w:i/>
          <w:iCs/>
          <w:sz w:val="21"/>
          <w:szCs w:val="21"/>
        </w:rPr>
      </w:pPr>
      <w:r w:rsidRPr="00893116">
        <w:rPr>
          <w:sz w:val="21"/>
          <w:szCs w:val="21"/>
        </w:rPr>
        <w:t>Regards,</w:t>
      </w:r>
    </w:p>
    <w:p w14:paraId="216AB59F" w14:textId="77777777" w:rsidR="00590148" w:rsidRPr="00893116" w:rsidRDefault="00590148" w:rsidP="00590148">
      <w:pPr>
        <w:jc w:val="both"/>
        <w:rPr>
          <w:i/>
          <w:iCs/>
          <w:sz w:val="21"/>
          <w:szCs w:val="21"/>
        </w:rPr>
      </w:pPr>
    </w:p>
    <w:p w14:paraId="15C6647D" w14:textId="77777777" w:rsidR="00D50BE5" w:rsidRDefault="00D50BE5" w:rsidP="00590148">
      <w:pPr>
        <w:jc w:val="both"/>
        <w:rPr>
          <w:b/>
          <w:sz w:val="21"/>
          <w:szCs w:val="21"/>
        </w:rPr>
      </w:pPr>
    </w:p>
    <w:p w14:paraId="7709CD13" w14:textId="77777777" w:rsidR="00A614CF" w:rsidRPr="00893116" w:rsidRDefault="00A614CF" w:rsidP="00590148">
      <w:pPr>
        <w:jc w:val="both"/>
        <w:rPr>
          <w:i/>
          <w:iCs/>
          <w:sz w:val="21"/>
          <w:szCs w:val="21"/>
        </w:rPr>
      </w:pPr>
      <w:proofErr w:type="spellStart"/>
      <w:r w:rsidRPr="00893116">
        <w:rPr>
          <w:b/>
          <w:sz w:val="21"/>
          <w:szCs w:val="21"/>
        </w:rPr>
        <w:t>Nehal</w:t>
      </w:r>
      <w:proofErr w:type="spellEnd"/>
      <w:r w:rsidRPr="00893116">
        <w:rPr>
          <w:b/>
          <w:sz w:val="21"/>
          <w:szCs w:val="21"/>
        </w:rPr>
        <w:t xml:space="preserve"> H Warsi</w:t>
      </w:r>
      <w:r w:rsidRPr="00893116">
        <w:rPr>
          <w:b/>
          <w:sz w:val="21"/>
          <w:szCs w:val="21"/>
        </w:rPr>
        <w:tab/>
      </w:r>
      <w:r w:rsidRPr="00893116">
        <w:rPr>
          <w:b/>
          <w:sz w:val="21"/>
          <w:szCs w:val="21"/>
        </w:rPr>
        <w:tab/>
      </w:r>
      <w:r w:rsidRPr="00893116">
        <w:rPr>
          <w:b/>
          <w:sz w:val="21"/>
          <w:szCs w:val="21"/>
        </w:rPr>
        <w:tab/>
      </w:r>
      <w:r w:rsidRPr="00893116">
        <w:rPr>
          <w:b/>
          <w:sz w:val="21"/>
          <w:szCs w:val="21"/>
        </w:rPr>
        <w:tab/>
      </w:r>
      <w:r w:rsidRPr="00893116">
        <w:rPr>
          <w:b/>
          <w:sz w:val="21"/>
          <w:szCs w:val="21"/>
        </w:rPr>
        <w:tab/>
      </w:r>
      <w:r w:rsidRPr="00893116">
        <w:rPr>
          <w:b/>
          <w:sz w:val="21"/>
          <w:szCs w:val="21"/>
        </w:rPr>
        <w:tab/>
      </w:r>
      <w:r w:rsidRPr="00893116">
        <w:rPr>
          <w:b/>
          <w:sz w:val="21"/>
          <w:szCs w:val="21"/>
        </w:rPr>
        <w:tab/>
      </w:r>
    </w:p>
    <w:p w14:paraId="4E0D3E8C" w14:textId="77777777" w:rsidR="008B754E" w:rsidRPr="00893116" w:rsidRDefault="00A614CF" w:rsidP="00A614CF">
      <w:pPr>
        <w:rPr>
          <w:bCs/>
          <w:i/>
          <w:iCs/>
          <w:sz w:val="21"/>
          <w:szCs w:val="21"/>
        </w:rPr>
      </w:pPr>
      <w:r w:rsidRPr="00893116">
        <w:rPr>
          <w:bCs/>
          <w:i/>
          <w:iCs/>
          <w:sz w:val="21"/>
          <w:szCs w:val="21"/>
        </w:rPr>
        <w:t xml:space="preserve">Site Geologist, </w:t>
      </w:r>
    </w:p>
    <w:p w14:paraId="6D256962" w14:textId="77777777" w:rsidR="00A614CF" w:rsidRPr="00893116" w:rsidRDefault="00A614CF" w:rsidP="00A614CF">
      <w:pPr>
        <w:rPr>
          <w:bCs/>
          <w:i/>
          <w:iCs/>
          <w:sz w:val="21"/>
          <w:szCs w:val="21"/>
        </w:rPr>
      </w:pPr>
      <w:r w:rsidRPr="00893116">
        <w:rPr>
          <w:bCs/>
          <w:i/>
          <w:iCs/>
          <w:sz w:val="21"/>
          <w:szCs w:val="21"/>
        </w:rPr>
        <w:t>AZD Engineering Consultancy</w:t>
      </w:r>
    </w:p>
    <w:p w14:paraId="4F48BD5A" w14:textId="77777777" w:rsidR="00A614CF" w:rsidRPr="00893116" w:rsidRDefault="00A614CF" w:rsidP="00A614CF">
      <w:pPr>
        <w:rPr>
          <w:b/>
          <w:sz w:val="21"/>
          <w:szCs w:val="21"/>
        </w:rPr>
      </w:pPr>
      <w:r w:rsidRPr="00893116">
        <w:rPr>
          <w:b/>
          <w:sz w:val="21"/>
          <w:szCs w:val="21"/>
        </w:rPr>
        <w:t>GSM:  +968 98037217; 79113454</w:t>
      </w:r>
    </w:p>
    <w:p w14:paraId="3494FD23" w14:textId="77777777" w:rsidR="00A365F0" w:rsidRPr="00C50DB2" w:rsidRDefault="00A614CF" w:rsidP="008B754E">
      <w:pPr>
        <w:jc w:val="both"/>
        <w:rPr>
          <w:sz w:val="21"/>
          <w:szCs w:val="21"/>
        </w:rPr>
      </w:pPr>
      <w:r w:rsidRPr="00893116">
        <w:rPr>
          <w:b/>
          <w:sz w:val="21"/>
          <w:szCs w:val="21"/>
        </w:rPr>
        <w:t>Email: nhwarsi@gmail.com</w:t>
      </w:r>
      <w:r w:rsidRPr="00FD7DE4">
        <w:rPr>
          <w:b/>
          <w:sz w:val="20"/>
          <w:szCs w:val="20"/>
        </w:rPr>
        <w:t xml:space="preserve"> </w:t>
      </w:r>
      <w:r w:rsidRPr="00FD7DE4">
        <w:rPr>
          <w:i/>
          <w:sz w:val="20"/>
          <w:szCs w:val="20"/>
        </w:rPr>
        <w:tab/>
      </w:r>
    </w:p>
    <w:p w14:paraId="52C00094" w14:textId="77777777" w:rsidR="00A365F0" w:rsidRDefault="00A365F0" w:rsidP="00A365F0">
      <w:pPr>
        <w:ind w:firstLine="720"/>
        <w:jc w:val="both"/>
        <w:rPr>
          <w:sz w:val="21"/>
          <w:szCs w:val="21"/>
        </w:rPr>
      </w:pPr>
    </w:p>
    <w:p w14:paraId="2AE317F1" w14:textId="77777777" w:rsidR="00C40867" w:rsidRDefault="00C40867" w:rsidP="00D56183">
      <w:pPr>
        <w:jc w:val="both"/>
        <w:rPr>
          <w:sz w:val="21"/>
          <w:szCs w:val="21"/>
        </w:rPr>
      </w:pPr>
    </w:p>
    <w:sectPr w:rsidR="00C40867" w:rsidSect="001E2805">
      <w:headerReference w:type="default" r:id="rId7"/>
      <w:pgSz w:w="11909" w:h="16834" w:code="9"/>
      <w:pgMar w:top="720" w:right="1008" w:bottom="720" w:left="1440" w:header="576" w:footer="5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C3BA8" w14:textId="77777777" w:rsidR="0076692E" w:rsidRDefault="0076692E">
      <w:r>
        <w:separator/>
      </w:r>
    </w:p>
  </w:endnote>
  <w:endnote w:type="continuationSeparator" w:id="0">
    <w:p w14:paraId="797C235B" w14:textId="77777777" w:rsidR="0076692E" w:rsidRDefault="0076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Bold">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0DDDD" w14:textId="77777777" w:rsidR="0076692E" w:rsidRDefault="0076692E">
      <w:r>
        <w:separator/>
      </w:r>
    </w:p>
  </w:footnote>
  <w:footnote w:type="continuationSeparator" w:id="0">
    <w:p w14:paraId="7DA0E97B" w14:textId="77777777" w:rsidR="0076692E" w:rsidRDefault="007669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89D09" w14:textId="77777777" w:rsidR="00353E42" w:rsidRDefault="00A365F0" w:rsidP="00D71CE1">
    <w:pPr>
      <w:pStyle w:val="Header"/>
      <w:tabs>
        <w:tab w:val="clear" w:pos="8640"/>
        <w:tab w:val="right" w:pos="9270"/>
      </w:tabs>
      <w:ind w:left="720" w:right="29"/>
      <w:rPr>
        <w:noProof/>
      </w:rPr>
    </w:pPr>
    <w:r w:rsidRPr="006A2B64">
      <w:rPr>
        <w:b/>
        <w:noProof/>
        <w:color w:val="4F81BD"/>
        <w:sz w:val="32"/>
        <w:szCs w:val="32"/>
      </w:rPr>
      <w:tab/>
    </w:r>
    <w:r>
      <w:rPr>
        <w:b/>
        <w:noProof/>
        <w:color w:val="4F81BD"/>
        <w:sz w:val="32"/>
        <w:szCs w:val="32"/>
      </w:rPr>
      <w:t xml:space="preserve">                   </w:t>
    </w:r>
    <w:r>
      <w:rPr>
        <w:b/>
        <w:noProof/>
        <w:color w:val="4F81BD"/>
        <w:sz w:val="32"/>
        <w:szCs w:val="32"/>
      </w:rPr>
      <w:tab/>
    </w:r>
    <w:r w:rsidRPr="00E7120A">
      <w:rPr>
        <w:noProof/>
        <w:lang w:val="en-GB" w:eastAsia="en-GB"/>
      </w:rPr>
      <w:drawing>
        <wp:inline distT="0" distB="0" distL="0" distR="0" wp14:anchorId="1DB8247C" wp14:editId="3C5C7D7E">
          <wp:extent cx="628650" cy="514350"/>
          <wp:effectExtent l="0" t="0" r="0" b="0"/>
          <wp:docPr id="4" name="Picture 4" descr="D:\2014\C\Documents\Job\details\AZD consaltant\azd_engineering_final032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4\C\Documents\Job\details\AZD consaltant\azd_engineering_final032 (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14350"/>
                  </a:xfrm>
                  <a:prstGeom prst="rect">
                    <a:avLst/>
                  </a:prstGeom>
                  <a:noFill/>
                  <a:ln>
                    <a:noFill/>
                  </a:ln>
                </pic:spPr>
              </pic:pic>
            </a:graphicData>
          </a:graphic>
        </wp:inline>
      </w:drawing>
    </w:r>
    <w:r>
      <w:rPr>
        <w:noProof/>
      </w:rPr>
      <w:t xml:space="preserve">     </w:t>
    </w:r>
  </w:p>
  <w:p w14:paraId="2A0D65B2" w14:textId="77777777" w:rsidR="00821932" w:rsidRPr="005646B2" w:rsidRDefault="00A365F0" w:rsidP="00554A75">
    <w:pPr>
      <w:pStyle w:val="Header"/>
      <w:contextualSpacing/>
      <w:rPr>
        <w:noProof/>
      </w:rPr>
    </w:pPr>
    <w:r w:rsidRPr="00FA67DC">
      <w:rPr>
        <w:b/>
        <w:noProof/>
        <w:color w:val="0070C0"/>
        <w:sz w:val="30"/>
        <w:szCs w:val="30"/>
      </w:rPr>
      <w:t xml:space="preserve">AZD Engineering Consultancy                                                                                                                                                                                                      </w:t>
    </w:r>
    <w:r w:rsidRPr="00821932">
      <w:rPr>
        <w:szCs w:val="22"/>
        <w:lang w:val="it-IT"/>
      </w:rPr>
      <w:t>PO Box 2201 Ruwi</w:t>
    </w:r>
    <w:r>
      <w:rPr>
        <w:szCs w:val="22"/>
        <w:lang w:val="it-IT"/>
      </w:rPr>
      <w:t xml:space="preserve">; </w:t>
    </w:r>
    <w:r w:rsidRPr="00821932">
      <w:rPr>
        <w:szCs w:val="22"/>
        <w:lang w:val="it-IT"/>
      </w:rPr>
      <w:t>P</w:t>
    </w:r>
    <w:r>
      <w:rPr>
        <w:szCs w:val="22"/>
        <w:lang w:val="it-IT"/>
      </w:rPr>
      <w:t>C</w:t>
    </w:r>
    <w:r w:rsidRPr="00821932">
      <w:rPr>
        <w:szCs w:val="22"/>
        <w:lang w:val="it-IT"/>
      </w:rPr>
      <w:t xml:space="preserve"> 112</w:t>
    </w:r>
  </w:p>
  <w:p w14:paraId="5F032837" w14:textId="77777777" w:rsidR="00821932" w:rsidRDefault="00A365F0" w:rsidP="00FA67DC">
    <w:pPr>
      <w:contextualSpacing/>
      <w:rPr>
        <w:szCs w:val="22"/>
      </w:rPr>
    </w:pPr>
    <w:r w:rsidRPr="00821932">
      <w:rPr>
        <w:szCs w:val="22"/>
      </w:rPr>
      <w:t>Sultanate of Oman</w:t>
    </w:r>
    <w:r>
      <w:rPr>
        <w:szCs w:val="22"/>
      </w:rPr>
      <w:t>-</w:t>
    </w:r>
    <w:r w:rsidR="00417C3A">
      <w:rPr>
        <w:szCs w:val="22"/>
      </w:rPr>
      <w:t xml:space="preserve">Tel/Fax: </w:t>
    </w:r>
    <w:r w:rsidRPr="00821932">
      <w:rPr>
        <w:szCs w:val="22"/>
      </w:rPr>
      <w:t>(+968) 24497203</w:t>
    </w:r>
  </w:p>
  <w:p w14:paraId="172ABBEC" w14:textId="77777777" w:rsidR="00821932" w:rsidRPr="000414D2" w:rsidRDefault="0076692E" w:rsidP="00821932">
    <w:pPr>
      <w:ind w:firstLine="720"/>
      <w:rPr>
        <w:sz w:val="10"/>
        <w:szCs w:val="10"/>
      </w:rPr>
    </w:pPr>
  </w:p>
  <w:p w14:paraId="5D77FC76" w14:textId="77777777" w:rsidR="007A3AEE" w:rsidRDefault="00A365F0" w:rsidP="00D71CE1">
    <w:pPr>
      <w:rPr>
        <w:rFonts w:ascii="Arial Bold" w:hAnsi="Arial Bold" w:cs="Arial"/>
        <w:bCs/>
        <w:noProof/>
        <w:color w:val="800000"/>
        <w:szCs w:val="22"/>
        <w14:shadow w14:blurRad="50800" w14:dist="38100" w14:dir="2700000" w14:sx="100000" w14:sy="100000" w14:kx="0" w14:ky="0" w14:algn="tl">
          <w14:srgbClr w14:val="000000">
            <w14:alpha w14:val="60000"/>
          </w14:srgbClr>
        </w14:shadow>
      </w:rPr>
    </w:pPr>
    <w:r w:rsidRPr="00A365F0">
      <w:rPr>
        <w:rFonts w:ascii="Arial Bold" w:hAnsi="Arial Bold" w:cs="Arial"/>
        <w:bCs/>
        <w:noProof/>
        <w:color w:val="800000"/>
        <w:szCs w:val="22"/>
        <w:highlight w:val="yellow"/>
        <w14:shadow w14:blurRad="50800" w14:dist="38100" w14:dir="2700000" w14:sx="100000" w14:sy="100000" w14:kx="0" w14:ky="0" w14:algn="tl">
          <w14:srgbClr w14:val="000000">
            <w14:alpha w14:val="60000"/>
          </w14:srgbClr>
        </w14:shadow>
      </w:rPr>
      <w:t>OMAN DRILLING PROJECT</w:t>
    </w:r>
  </w:p>
  <w:p w14:paraId="5F1D2FC1" w14:textId="77777777" w:rsidR="00552CE8" w:rsidRPr="00A365F0" w:rsidRDefault="00552CE8" w:rsidP="00D71CE1">
    <w:pPr>
      <w:rPr>
        <w:rFonts w:ascii="Arial Bold" w:hAnsi="Arial Bold" w:cs="Arial"/>
        <w:b/>
        <w:szCs w:val="22"/>
        <w14:shadow w14:blurRad="50800" w14:dist="38100" w14:dir="2700000" w14:sx="100000" w14:sy="100000" w14:kx="0" w14:ky="0" w14:algn="tl">
          <w14:srgbClr w14:val="000000">
            <w14:alpha w14:val="60000"/>
          </w14:srgbClr>
        </w14:shadow>
      </w:rPr>
    </w:pPr>
    <w:r w:rsidRPr="00081009">
      <w:rPr>
        <w:noProof/>
        <w:szCs w:val="22"/>
        <w:lang w:val="en-GB" w:eastAsia="en-GB"/>
      </w:rPr>
      <mc:AlternateContent>
        <mc:Choice Requires="wps">
          <w:drawing>
            <wp:anchor distT="0" distB="0" distL="114300" distR="114300" simplePos="0" relativeHeight="251659264" behindDoc="0" locked="0" layoutInCell="1" allowOverlap="1" wp14:anchorId="43471973" wp14:editId="19A81FFB">
              <wp:simplePos x="0" y="0"/>
              <wp:positionH relativeFrom="margin">
                <wp:align>left</wp:align>
              </wp:positionH>
              <wp:positionV relativeFrom="paragraph">
                <wp:posOffset>66040</wp:posOffset>
              </wp:positionV>
              <wp:extent cx="5905500" cy="0"/>
              <wp:effectExtent l="0" t="19050" r="3810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ADF7" id="Straight Connector 5"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2pt" to="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" strokeweight="4.5pt">
              <v:stroke linestyle="thinThick"/>
              <w10:wrap anchorx="margin"/>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D4D5E"/>
    <w:multiLevelType w:val="hybridMultilevel"/>
    <w:tmpl w:val="3E641212"/>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24F0A9D"/>
    <w:multiLevelType w:val="hybridMultilevel"/>
    <w:tmpl w:val="740A15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6D"/>
    <w:rsid w:val="00002AAF"/>
    <w:rsid w:val="00012735"/>
    <w:rsid w:val="000160A6"/>
    <w:rsid w:val="000333A6"/>
    <w:rsid w:val="00035B72"/>
    <w:rsid w:val="0004127B"/>
    <w:rsid w:val="0004319D"/>
    <w:rsid w:val="00043634"/>
    <w:rsid w:val="000462C8"/>
    <w:rsid w:val="00053DA7"/>
    <w:rsid w:val="00056A0C"/>
    <w:rsid w:val="0006280B"/>
    <w:rsid w:val="00065173"/>
    <w:rsid w:val="00065510"/>
    <w:rsid w:val="00065CDC"/>
    <w:rsid w:val="00074DA9"/>
    <w:rsid w:val="00083330"/>
    <w:rsid w:val="000A6F12"/>
    <w:rsid w:val="000B207B"/>
    <w:rsid w:val="000C1E11"/>
    <w:rsid w:val="000D74F8"/>
    <w:rsid w:val="000E2CD3"/>
    <w:rsid w:val="000F5CF9"/>
    <w:rsid w:val="0011087B"/>
    <w:rsid w:val="001131CC"/>
    <w:rsid w:val="00123A4F"/>
    <w:rsid w:val="001270B6"/>
    <w:rsid w:val="0014140A"/>
    <w:rsid w:val="00145BEE"/>
    <w:rsid w:val="00147DD3"/>
    <w:rsid w:val="001511D4"/>
    <w:rsid w:val="00163BB1"/>
    <w:rsid w:val="00170164"/>
    <w:rsid w:val="00172B06"/>
    <w:rsid w:val="00186CE3"/>
    <w:rsid w:val="00192D8E"/>
    <w:rsid w:val="00193DB6"/>
    <w:rsid w:val="001B320B"/>
    <w:rsid w:val="001B37E6"/>
    <w:rsid w:val="001B7139"/>
    <w:rsid w:val="001C2916"/>
    <w:rsid w:val="001C3D33"/>
    <w:rsid w:val="001C41D3"/>
    <w:rsid w:val="001E1142"/>
    <w:rsid w:val="001E24C9"/>
    <w:rsid w:val="001E2805"/>
    <w:rsid w:val="001F7B39"/>
    <w:rsid w:val="00207547"/>
    <w:rsid w:val="00211814"/>
    <w:rsid w:val="00214177"/>
    <w:rsid w:val="00215365"/>
    <w:rsid w:val="00216F79"/>
    <w:rsid w:val="00226979"/>
    <w:rsid w:val="0023443A"/>
    <w:rsid w:val="00240945"/>
    <w:rsid w:val="00243F1B"/>
    <w:rsid w:val="00253035"/>
    <w:rsid w:val="002550E9"/>
    <w:rsid w:val="00255A09"/>
    <w:rsid w:val="00255A3F"/>
    <w:rsid w:val="002706CD"/>
    <w:rsid w:val="002773C5"/>
    <w:rsid w:val="002814F3"/>
    <w:rsid w:val="00281B5E"/>
    <w:rsid w:val="00282996"/>
    <w:rsid w:val="00292807"/>
    <w:rsid w:val="00292F06"/>
    <w:rsid w:val="002A5910"/>
    <w:rsid w:val="002A7BFD"/>
    <w:rsid w:val="002C2E9C"/>
    <w:rsid w:val="002C3F59"/>
    <w:rsid w:val="002C677F"/>
    <w:rsid w:val="002D70A1"/>
    <w:rsid w:val="002E21F2"/>
    <w:rsid w:val="002E2A95"/>
    <w:rsid w:val="002E5F23"/>
    <w:rsid w:val="002E73C5"/>
    <w:rsid w:val="002E792E"/>
    <w:rsid w:val="002F6704"/>
    <w:rsid w:val="00302AE8"/>
    <w:rsid w:val="0030599C"/>
    <w:rsid w:val="00313F27"/>
    <w:rsid w:val="0032156D"/>
    <w:rsid w:val="00332F84"/>
    <w:rsid w:val="00334028"/>
    <w:rsid w:val="00341E72"/>
    <w:rsid w:val="00343E22"/>
    <w:rsid w:val="00344E55"/>
    <w:rsid w:val="003517D5"/>
    <w:rsid w:val="00360C30"/>
    <w:rsid w:val="003841C1"/>
    <w:rsid w:val="00386FE7"/>
    <w:rsid w:val="00387EC7"/>
    <w:rsid w:val="00391C8F"/>
    <w:rsid w:val="00396F69"/>
    <w:rsid w:val="003A1AEC"/>
    <w:rsid w:val="003B4954"/>
    <w:rsid w:val="003B4D49"/>
    <w:rsid w:val="003B5F2C"/>
    <w:rsid w:val="003B6F3D"/>
    <w:rsid w:val="003B7016"/>
    <w:rsid w:val="003B7BE5"/>
    <w:rsid w:val="003C18D7"/>
    <w:rsid w:val="003C264D"/>
    <w:rsid w:val="003C55C0"/>
    <w:rsid w:val="003D1038"/>
    <w:rsid w:val="003E78BD"/>
    <w:rsid w:val="003F0CE3"/>
    <w:rsid w:val="003F6F22"/>
    <w:rsid w:val="003F79EF"/>
    <w:rsid w:val="00417C3A"/>
    <w:rsid w:val="004217D3"/>
    <w:rsid w:val="00424C8F"/>
    <w:rsid w:val="004550BD"/>
    <w:rsid w:val="00455562"/>
    <w:rsid w:val="004559BB"/>
    <w:rsid w:val="004647C9"/>
    <w:rsid w:val="004717C6"/>
    <w:rsid w:val="00472F5E"/>
    <w:rsid w:val="00480683"/>
    <w:rsid w:val="00490A96"/>
    <w:rsid w:val="00495C14"/>
    <w:rsid w:val="00497932"/>
    <w:rsid w:val="004A2D8C"/>
    <w:rsid w:val="004A39A4"/>
    <w:rsid w:val="004A7CBA"/>
    <w:rsid w:val="004B598A"/>
    <w:rsid w:val="004C0997"/>
    <w:rsid w:val="004C4C76"/>
    <w:rsid w:val="004D2E4E"/>
    <w:rsid w:val="004E0036"/>
    <w:rsid w:val="004E477E"/>
    <w:rsid w:val="004E6689"/>
    <w:rsid w:val="004F0466"/>
    <w:rsid w:val="004F2757"/>
    <w:rsid w:val="004F53FF"/>
    <w:rsid w:val="004F58F1"/>
    <w:rsid w:val="0050408B"/>
    <w:rsid w:val="005108E2"/>
    <w:rsid w:val="00511060"/>
    <w:rsid w:val="00513AAB"/>
    <w:rsid w:val="00521C1E"/>
    <w:rsid w:val="0052680F"/>
    <w:rsid w:val="0053086A"/>
    <w:rsid w:val="005469A5"/>
    <w:rsid w:val="00552CE8"/>
    <w:rsid w:val="00557FCA"/>
    <w:rsid w:val="00565754"/>
    <w:rsid w:val="00567D4B"/>
    <w:rsid w:val="0057136B"/>
    <w:rsid w:val="00582931"/>
    <w:rsid w:val="00584C20"/>
    <w:rsid w:val="00590148"/>
    <w:rsid w:val="005918C5"/>
    <w:rsid w:val="00594027"/>
    <w:rsid w:val="0059594D"/>
    <w:rsid w:val="005B64FB"/>
    <w:rsid w:val="005B7396"/>
    <w:rsid w:val="005C7161"/>
    <w:rsid w:val="005D0290"/>
    <w:rsid w:val="005D0769"/>
    <w:rsid w:val="005D16A0"/>
    <w:rsid w:val="005D4F17"/>
    <w:rsid w:val="005E0A92"/>
    <w:rsid w:val="005E53F9"/>
    <w:rsid w:val="005E6A73"/>
    <w:rsid w:val="005F3A2E"/>
    <w:rsid w:val="0061293D"/>
    <w:rsid w:val="006256C9"/>
    <w:rsid w:val="0062712A"/>
    <w:rsid w:val="006343F6"/>
    <w:rsid w:val="006354E9"/>
    <w:rsid w:val="00636B23"/>
    <w:rsid w:val="00646DE1"/>
    <w:rsid w:val="006518B1"/>
    <w:rsid w:val="00651FB2"/>
    <w:rsid w:val="00654491"/>
    <w:rsid w:val="006700B0"/>
    <w:rsid w:val="00682F24"/>
    <w:rsid w:val="00685EA2"/>
    <w:rsid w:val="006867C5"/>
    <w:rsid w:val="00691BD7"/>
    <w:rsid w:val="006A1B91"/>
    <w:rsid w:val="006B51A6"/>
    <w:rsid w:val="006B5F8C"/>
    <w:rsid w:val="006C2AB1"/>
    <w:rsid w:val="006C54FF"/>
    <w:rsid w:val="006C5AAE"/>
    <w:rsid w:val="006C63CC"/>
    <w:rsid w:val="006D5FCA"/>
    <w:rsid w:val="006E4DE9"/>
    <w:rsid w:val="006F05CB"/>
    <w:rsid w:val="006F3B2D"/>
    <w:rsid w:val="006F5C74"/>
    <w:rsid w:val="00710F6C"/>
    <w:rsid w:val="00721204"/>
    <w:rsid w:val="00731A9F"/>
    <w:rsid w:val="00742123"/>
    <w:rsid w:val="0074361D"/>
    <w:rsid w:val="00746CAA"/>
    <w:rsid w:val="00751A46"/>
    <w:rsid w:val="00761D4B"/>
    <w:rsid w:val="00764270"/>
    <w:rsid w:val="00764D99"/>
    <w:rsid w:val="0076692E"/>
    <w:rsid w:val="007709EC"/>
    <w:rsid w:val="007868C6"/>
    <w:rsid w:val="00793F81"/>
    <w:rsid w:val="007B3F6F"/>
    <w:rsid w:val="007C26FE"/>
    <w:rsid w:val="007D15E9"/>
    <w:rsid w:val="007E478D"/>
    <w:rsid w:val="007F576E"/>
    <w:rsid w:val="00820D00"/>
    <w:rsid w:val="00826065"/>
    <w:rsid w:val="00826738"/>
    <w:rsid w:val="00830275"/>
    <w:rsid w:val="00832D61"/>
    <w:rsid w:val="00836DC4"/>
    <w:rsid w:val="008465B6"/>
    <w:rsid w:val="00856F86"/>
    <w:rsid w:val="00860728"/>
    <w:rsid w:val="00861CAD"/>
    <w:rsid w:val="00870E86"/>
    <w:rsid w:val="00873AB4"/>
    <w:rsid w:val="00885D75"/>
    <w:rsid w:val="00893116"/>
    <w:rsid w:val="008A471A"/>
    <w:rsid w:val="008B4B48"/>
    <w:rsid w:val="008B60A8"/>
    <w:rsid w:val="008B754E"/>
    <w:rsid w:val="008C27BB"/>
    <w:rsid w:val="008D7A01"/>
    <w:rsid w:val="00912B06"/>
    <w:rsid w:val="00923266"/>
    <w:rsid w:val="009257A8"/>
    <w:rsid w:val="00930F25"/>
    <w:rsid w:val="00942234"/>
    <w:rsid w:val="009450A6"/>
    <w:rsid w:val="009615E9"/>
    <w:rsid w:val="00972FA5"/>
    <w:rsid w:val="00984795"/>
    <w:rsid w:val="00986D23"/>
    <w:rsid w:val="009879D9"/>
    <w:rsid w:val="00997813"/>
    <w:rsid w:val="009A3308"/>
    <w:rsid w:val="009B0C30"/>
    <w:rsid w:val="009C00C3"/>
    <w:rsid w:val="009C2174"/>
    <w:rsid w:val="009C4658"/>
    <w:rsid w:val="009D394B"/>
    <w:rsid w:val="009D7606"/>
    <w:rsid w:val="009E0AC6"/>
    <w:rsid w:val="009E1361"/>
    <w:rsid w:val="009E374A"/>
    <w:rsid w:val="009E5298"/>
    <w:rsid w:val="009E5388"/>
    <w:rsid w:val="009F3BA4"/>
    <w:rsid w:val="009F5F45"/>
    <w:rsid w:val="00A002D4"/>
    <w:rsid w:val="00A041C5"/>
    <w:rsid w:val="00A07D24"/>
    <w:rsid w:val="00A20C92"/>
    <w:rsid w:val="00A22BB0"/>
    <w:rsid w:val="00A24C23"/>
    <w:rsid w:val="00A320C3"/>
    <w:rsid w:val="00A35997"/>
    <w:rsid w:val="00A365F0"/>
    <w:rsid w:val="00A55873"/>
    <w:rsid w:val="00A614CF"/>
    <w:rsid w:val="00A642C1"/>
    <w:rsid w:val="00A711E1"/>
    <w:rsid w:val="00A761A1"/>
    <w:rsid w:val="00A86148"/>
    <w:rsid w:val="00A94711"/>
    <w:rsid w:val="00AA582E"/>
    <w:rsid w:val="00AA5DA4"/>
    <w:rsid w:val="00AA7A1B"/>
    <w:rsid w:val="00AB2FF6"/>
    <w:rsid w:val="00AB3B90"/>
    <w:rsid w:val="00AB4400"/>
    <w:rsid w:val="00AB77AB"/>
    <w:rsid w:val="00AE0878"/>
    <w:rsid w:val="00AE13A3"/>
    <w:rsid w:val="00AE4023"/>
    <w:rsid w:val="00AF0114"/>
    <w:rsid w:val="00AF115D"/>
    <w:rsid w:val="00B05362"/>
    <w:rsid w:val="00B11475"/>
    <w:rsid w:val="00B300AD"/>
    <w:rsid w:val="00B34C98"/>
    <w:rsid w:val="00B36B37"/>
    <w:rsid w:val="00B40476"/>
    <w:rsid w:val="00B4320B"/>
    <w:rsid w:val="00B450B0"/>
    <w:rsid w:val="00B6033F"/>
    <w:rsid w:val="00B70BD2"/>
    <w:rsid w:val="00B76EC7"/>
    <w:rsid w:val="00B83375"/>
    <w:rsid w:val="00B83BFF"/>
    <w:rsid w:val="00B87AFE"/>
    <w:rsid w:val="00BB3FBC"/>
    <w:rsid w:val="00BC050E"/>
    <w:rsid w:val="00BC2DE3"/>
    <w:rsid w:val="00BC4101"/>
    <w:rsid w:val="00BC4F9B"/>
    <w:rsid w:val="00BC5AE0"/>
    <w:rsid w:val="00BC6964"/>
    <w:rsid w:val="00BC7320"/>
    <w:rsid w:val="00BD1310"/>
    <w:rsid w:val="00BD68C4"/>
    <w:rsid w:val="00BE602E"/>
    <w:rsid w:val="00C03FC4"/>
    <w:rsid w:val="00C04EE4"/>
    <w:rsid w:val="00C0631B"/>
    <w:rsid w:val="00C1263A"/>
    <w:rsid w:val="00C23FBC"/>
    <w:rsid w:val="00C245F9"/>
    <w:rsid w:val="00C30AB5"/>
    <w:rsid w:val="00C30D82"/>
    <w:rsid w:val="00C338AA"/>
    <w:rsid w:val="00C3713C"/>
    <w:rsid w:val="00C40867"/>
    <w:rsid w:val="00C55EB7"/>
    <w:rsid w:val="00C55F66"/>
    <w:rsid w:val="00C56CD9"/>
    <w:rsid w:val="00C62ECB"/>
    <w:rsid w:val="00C7248C"/>
    <w:rsid w:val="00C82127"/>
    <w:rsid w:val="00C855B0"/>
    <w:rsid w:val="00C923D0"/>
    <w:rsid w:val="00CC0BF7"/>
    <w:rsid w:val="00CC3AFD"/>
    <w:rsid w:val="00CC3B9A"/>
    <w:rsid w:val="00CC4245"/>
    <w:rsid w:val="00CC536E"/>
    <w:rsid w:val="00CD37D9"/>
    <w:rsid w:val="00CE0373"/>
    <w:rsid w:val="00CE1DB0"/>
    <w:rsid w:val="00CF78F3"/>
    <w:rsid w:val="00D03C38"/>
    <w:rsid w:val="00D04505"/>
    <w:rsid w:val="00D14E0E"/>
    <w:rsid w:val="00D17344"/>
    <w:rsid w:val="00D25CBD"/>
    <w:rsid w:val="00D4066F"/>
    <w:rsid w:val="00D4178C"/>
    <w:rsid w:val="00D42D4A"/>
    <w:rsid w:val="00D45940"/>
    <w:rsid w:val="00D50BE5"/>
    <w:rsid w:val="00D539E6"/>
    <w:rsid w:val="00D54E65"/>
    <w:rsid w:val="00D56183"/>
    <w:rsid w:val="00D643EB"/>
    <w:rsid w:val="00D67E24"/>
    <w:rsid w:val="00D81391"/>
    <w:rsid w:val="00D82A1B"/>
    <w:rsid w:val="00D86743"/>
    <w:rsid w:val="00D87A7F"/>
    <w:rsid w:val="00D9202F"/>
    <w:rsid w:val="00D93C4C"/>
    <w:rsid w:val="00D956D0"/>
    <w:rsid w:val="00D9718B"/>
    <w:rsid w:val="00D977E2"/>
    <w:rsid w:val="00DA283E"/>
    <w:rsid w:val="00DA287D"/>
    <w:rsid w:val="00DA3344"/>
    <w:rsid w:val="00DB42C0"/>
    <w:rsid w:val="00DB4510"/>
    <w:rsid w:val="00DC0FDB"/>
    <w:rsid w:val="00DC1A37"/>
    <w:rsid w:val="00DC6486"/>
    <w:rsid w:val="00DD1C8F"/>
    <w:rsid w:val="00DF2158"/>
    <w:rsid w:val="00DF42DC"/>
    <w:rsid w:val="00E07213"/>
    <w:rsid w:val="00E16001"/>
    <w:rsid w:val="00E2257F"/>
    <w:rsid w:val="00E34074"/>
    <w:rsid w:val="00E371A2"/>
    <w:rsid w:val="00E44D62"/>
    <w:rsid w:val="00E54359"/>
    <w:rsid w:val="00E567E9"/>
    <w:rsid w:val="00E6172D"/>
    <w:rsid w:val="00E678CF"/>
    <w:rsid w:val="00E76C2B"/>
    <w:rsid w:val="00E770DC"/>
    <w:rsid w:val="00E77A1B"/>
    <w:rsid w:val="00E80F85"/>
    <w:rsid w:val="00E8646E"/>
    <w:rsid w:val="00E9673E"/>
    <w:rsid w:val="00EA0E55"/>
    <w:rsid w:val="00EA1D94"/>
    <w:rsid w:val="00EA501C"/>
    <w:rsid w:val="00EA555B"/>
    <w:rsid w:val="00EC281C"/>
    <w:rsid w:val="00EC3518"/>
    <w:rsid w:val="00ED0185"/>
    <w:rsid w:val="00ED109C"/>
    <w:rsid w:val="00ED206D"/>
    <w:rsid w:val="00EE555A"/>
    <w:rsid w:val="00F10EBB"/>
    <w:rsid w:val="00F15835"/>
    <w:rsid w:val="00F304AD"/>
    <w:rsid w:val="00F311E1"/>
    <w:rsid w:val="00F45275"/>
    <w:rsid w:val="00F619CF"/>
    <w:rsid w:val="00F75C7A"/>
    <w:rsid w:val="00F8099B"/>
    <w:rsid w:val="00F83F9E"/>
    <w:rsid w:val="00FB2A26"/>
    <w:rsid w:val="00FB626A"/>
    <w:rsid w:val="00FB7981"/>
    <w:rsid w:val="00FC2547"/>
    <w:rsid w:val="00FD526A"/>
    <w:rsid w:val="00FE30A3"/>
    <w:rsid w:val="00FF46A4"/>
    <w:rsid w:val="00FF4FB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7EC74"/>
  <w15:chartTrackingRefBased/>
  <w15:docId w15:val="{920B8DB6-CE65-4735-9FC5-4BEC39A3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65F0"/>
    <w:pPr>
      <w:spacing w:after="0" w:line="240" w:lineRule="auto"/>
    </w:pPr>
    <w:rPr>
      <w:rFonts w:ascii="Times New Roman" w:eastAsia="Times New Roman" w:hAnsi="Times New Roman" w:cs="Times New Roman"/>
      <w:szCs w:val="24"/>
      <w:lang w:val="en-US"/>
    </w:rPr>
  </w:style>
  <w:style w:type="paragraph" w:styleId="Heading2">
    <w:name w:val="heading 2"/>
    <w:basedOn w:val="Normal"/>
    <w:next w:val="Normal"/>
    <w:link w:val="Heading2Char"/>
    <w:uiPriority w:val="9"/>
    <w:unhideWhenUsed/>
    <w:qFormat/>
    <w:rsid w:val="006B51A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65F0"/>
    <w:pPr>
      <w:tabs>
        <w:tab w:val="center" w:pos="4320"/>
        <w:tab w:val="right" w:pos="8640"/>
      </w:tabs>
    </w:pPr>
  </w:style>
  <w:style w:type="character" w:customStyle="1" w:styleId="HeaderChar">
    <w:name w:val="Header Char"/>
    <w:basedOn w:val="DefaultParagraphFont"/>
    <w:link w:val="Header"/>
    <w:rsid w:val="00A365F0"/>
    <w:rPr>
      <w:rFonts w:ascii="Times New Roman" w:eastAsia="Times New Roman" w:hAnsi="Times New Roman" w:cs="Times New Roman"/>
      <w:szCs w:val="24"/>
      <w:lang w:val="en-US"/>
    </w:rPr>
  </w:style>
  <w:style w:type="paragraph" w:styleId="NoSpacing">
    <w:name w:val="No Spacing"/>
    <w:uiPriority w:val="1"/>
    <w:qFormat/>
    <w:rsid w:val="00A365F0"/>
    <w:pPr>
      <w:spacing w:after="0" w:line="240" w:lineRule="auto"/>
    </w:pPr>
    <w:rPr>
      <w:rFonts w:ascii="Times New Roman" w:eastAsia="Times New Roman" w:hAnsi="Times New Roman" w:cs="Times New Roman"/>
      <w:szCs w:val="24"/>
      <w:lang w:val="en-US"/>
    </w:rPr>
  </w:style>
  <w:style w:type="character" w:styleId="Strong">
    <w:name w:val="Strong"/>
    <w:qFormat/>
    <w:rsid w:val="00A365F0"/>
    <w:rPr>
      <w:b/>
      <w:bCs/>
    </w:rPr>
  </w:style>
  <w:style w:type="paragraph" w:styleId="Footer">
    <w:name w:val="footer"/>
    <w:basedOn w:val="Normal"/>
    <w:link w:val="FooterChar"/>
    <w:uiPriority w:val="99"/>
    <w:unhideWhenUsed/>
    <w:rsid w:val="00417C3A"/>
    <w:pPr>
      <w:tabs>
        <w:tab w:val="center" w:pos="4513"/>
        <w:tab w:val="right" w:pos="9026"/>
      </w:tabs>
    </w:pPr>
  </w:style>
  <w:style w:type="character" w:customStyle="1" w:styleId="FooterChar">
    <w:name w:val="Footer Char"/>
    <w:basedOn w:val="DefaultParagraphFont"/>
    <w:link w:val="Footer"/>
    <w:uiPriority w:val="99"/>
    <w:rsid w:val="00417C3A"/>
    <w:rPr>
      <w:rFonts w:ascii="Times New Roman" w:eastAsia="Times New Roman" w:hAnsi="Times New Roman" w:cs="Times New Roman"/>
      <w:szCs w:val="24"/>
      <w:lang w:val="en-US"/>
    </w:rPr>
  </w:style>
  <w:style w:type="table" w:styleId="TableGrid">
    <w:name w:val="Table Grid"/>
    <w:basedOn w:val="TableNormal"/>
    <w:uiPriority w:val="39"/>
    <w:rsid w:val="00417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3BB1"/>
    <w:pPr>
      <w:ind w:left="720"/>
      <w:contextualSpacing/>
    </w:pPr>
  </w:style>
  <w:style w:type="character" w:customStyle="1" w:styleId="Heading2Char">
    <w:name w:val="Heading 2 Char"/>
    <w:basedOn w:val="DefaultParagraphFont"/>
    <w:link w:val="Heading2"/>
    <w:uiPriority w:val="9"/>
    <w:rsid w:val="006B51A6"/>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nhwarsi</dc:creator>
  <cp:keywords/>
  <dc:description/>
  <cp:lastModifiedBy>Microsoft Office User</cp:lastModifiedBy>
  <cp:revision>2</cp:revision>
  <dcterms:created xsi:type="dcterms:W3CDTF">2017-02-19T18:38:00Z</dcterms:created>
  <dcterms:modified xsi:type="dcterms:W3CDTF">2017-02-19T18:38:00Z</dcterms:modified>
</cp:coreProperties>
</file>